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A3" w:rsidRDefault="00B15AA3" w:rsidP="00144C8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15AA3" w:rsidRDefault="00B15AA3" w:rsidP="00144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Washington English Center</w:t>
      </w:r>
    </w:p>
    <w:p w:rsidR="00144C84" w:rsidRDefault="0034474E" w:rsidP="00B15AA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Volunteer Manager</w:t>
      </w:r>
      <w:r w:rsidR="00144C84">
        <w:rPr>
          <w:b/>
          <w:sz w:val="32"/>
          <w:szCs w:val="32"/>
        </w:rPr>
        <w:br/>
        <w:t>Job Description</w:t>
      </w:r>
    </w:p>
    <w:p w:rsidR="00B15AA3" w:rsidRDefault="00B15AA3" w:rsidP="00B15AA3">
      <w:pPr>
        <w:rPr>
          <w:b/>
          <w:sz w:val="24"/>
          <w:szCs w:val="24"/>
        </w:rPr>
      </w:pPr>
    </w:p>
    <w:p w:rsidR="00B15AA3" w:rsidRPr="00B15AA3" w:rsidRDefault="00B15AA3" w:rsidP="00B15AA3">
      <w:pPr>
        <w:rPr>
          <w:rFonts w:ascii="Times New Roman" w:hAnsi="Times New Roman" w:cs="Times New Roman"/>
          <w:sz w:val="24"/>
          <w:szCs w:val="24"/>
        </w:rPr>
      </w:pPr>
      <w:r w:rsidRPr="00B15AA3">
        <w:rPr>
          <w:rFonts w:ascii="Times New Roman" w:hAnsi="Times New Roman" w:cs="Times New Roman"/>
          <w:b/>
          <w:sz w:val="24"/>
          <w:szCs w:val="24"/>
        </w:rPr>
        <w:t xml:space="preserve">About Washington English Center: </w:t>
      </w:r>
      <w:r w:rsidRPr="00B15AA3">
        <w:rPr>
          <w:rFonts w:ascii="Times New Roman" w:hAnsi="Times New Roman" w:cs="Times New Roman"/>
          <w:sz w:val="24"/>
          <w:szCs w:val="24"/>
        </w:rPr>
        <w:t>Washington English Center (WEC), formerly</w:t>
      </w:r>
      <w:r w:rsidRPr="00B15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AA3">
        <w:rPr>
          <w:rFonts w:ascii="Times New Roman" w:hAnsi="Times New Roman" w:cs="Times New Roman"/>
          <w:sz w:val="24"/>
          <w:szCs w:val="24"/>
        </w:rPr>
        <w:t>Language, ETC was founded in 1993.</w:t>
      </w:r>
      <w:r w:rsidRPr="00B15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AA3">
        <w:rPr>
          <w:rFonts w:ascii="Times New Roman" w:hAnsi="Times New Roman" w:cs="Times New Roman"/>
          <w:sz w:val="24"/>
          <w:szCs w:val="24"/>
        </w:rPr>
        <w:t xml:space="preserve">Our </w:t>
      </w:r>
      <w:r w:rsidRPr="00B15AA3">
        <w:rPr>
          <w:rFonts w:ascii="Times New Roman" w:hAnsi="Times New Roman" w:cs="Times New Roman"/>
          <w:b/>
          <w:i/>
          <w:sz w:val="24"/>
          <w:szCs w:val="24"/>
        </w:rPr>
        <w:t>mission</w:t>
      </w:r>
      <w:r w:rsidRPr="00B15AA3">
        <w:rPr>
          <w:rFonts w:ascii="Times New Roman" w:hAnsi="Times New Roman" w:cs="Times New Roman"/>
          <w:sz w:val="24"/>
          <w:szCs w:val="24"/>
        </w:rPr>
        <w:t xml:space="preserve"> is to provide excellent and affordable English classes and other educational programs to immigrants using volunteer teachers.</w:t>
      </w:r>
      <w:r>
        <w:rPr>
          <w:rFonts w:ascii="Times New Roman" w:hAnsi="Times New Roman" w:cs="Times New Roman"/>
          <w:sz w:val="24"/>
          <w:szCs w:val="24"/>
        </w:rPr>
        <w:t xml:space="preserve"> WEC serves over 750 students every three-month term with the help of over 300 volunteer teachers. Classes are held six days a week at various times of the day. </w:t>
      </w:r>
    </w:p>
    <w:p w:rsidR="00144C84" w:rsidRPr="00B15AA3" w:rsidRDefault="00B15AA3" w:rsidP="00144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 Description</w:t>
      </w:r>
      <w:r w:rsidR="00144C84" w:rsidRPr="00B15AA3">
        <w:rPr>
          <w:rFonts w:ascii="Times New Roman" w:hAnsi="Times New Roman" w:cs="Times New Roman"/>
          <w:b/>
          <w:sz w:val="24"/>
          <w:szCs w:val="24"/>
        </w:rPr>
        <w:t>:</w:t>
      </w:r>
      <w:r w:rsidR="00144C84" w:rsidRPr="00B15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Volunteer Manager is a part-time </w:t>
      </w:r>
      <w:r w:rsidR="0034474E">
        <w:rPr>
          <w:rFonts w:ascii="Times New Roman" w:hAnsi="Times New Roman" w:cs="Times New Roman"/>
          <w:sz w:val="24"/>
          <w:szCs w:val="24"/>
        </w:rPr>
        <w:t xml:space="preserve">(23 </w:t>
      </w:r>
      <w:proofErr w:type="spellStart"/>
      <w:r w:rsidR="0034474E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3447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4474E">
        <w:rPr>
          <w:rFonts w:ascii="Times New Roman" w:hAnsi="Times New Roman" w:cs="Times New Roman"/>
          <w:sz w:val="24"/>
          <w:szCs w:val="24"/>
        </w:rPr>
        <w:t>wk</w:t>
      </w:r>
      <w:proofErr w:type="spellEnd"/>
      <w:r w:rsidR="0034474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evening and weekend position that works under the supervision of the Director of Volunteers. Duties include but ar</w:t>
      </w:r>
      <w:r w:rsidR="0034474E">
        <w:rPr>
          <w:rFonts w:ascii="Times New Roman" w:hAnsi="Times New Roman" w:cs="Times New Roman"/>
          <w:sz w:val="24"/>
          <w:szCs w:val="24"/>
        </w:rPr>
        <w:t xml:space="preserve">e not limited to </w:t>
      </w:r>
      <w:r>
        <w:rPr>
          <w:rFonts w:ascii="Times New Roman" w:hAnsi="Times New Roman" w:cs="Times New Roman"/>
          <w:sz w:val="24"/>
          <w:szCs w:val="24"/>
        </w:rPr>
        <w:t>recruitment,</w:t>
      </w:r>
      <w:r w:rsidR="00144C84" w:rsidRPr="00B15AA3">
        <w:rPr>
          <w:rFonts w:ascii="Times New Roman" w:hAnsi="Times New Roman" w:cs="Times New Roman"/>
          <w:sz w:val="24"/>
          <w:szCs w:val="24"/>
        </w:rPr>
        <w:t xml:space="preserve"> train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144C84" w:rsidRPr="00B15AA3">
        <w:rPr>
          <w:rFonts w:ascii="Times New Roman" w:hAnsi="Times New Roman" w:cs="Times New Roman"/>
          <w:sz w:val="24"/>
          <w:szCs w:val="24"/>
        </w:rPr>
        <w:t>, and manage</w:t>
      </w:r>
      <w:r>
        <w:rPr>
          <w:rFonts w:ascii="Times New Roman" w:hAnsi="Times New Roman" w:cs="Times New Roman"/>
          <w:sz w:val="24"/>
          <w:szCs w:val="24"/>
        </w:rPr>
        <w:t>ment of</w:t>
      </w:r>
      <w:r w:rsidR="00144C84" w:rsidRPr="00B15AA3">
        <w:rPr>
          <w:rFonts w:ascii="Times New Roman" w:hAnsi="Times New Roman" w:cs="Times New Roman"/>
          <w:sz w:val="24"/>
          <w:szCs w:val="24"/>
        </w:rPr>
        <w:t xml:space="preserve"> </w:t>
      </w:r>
      <w:r w:rsidR="00D21B82">
        <w:rPr>
          <w:rFonts w:ascii="Times New Roman" w:hAnsi="Times New Roman" w:cs="Times New Roman"/>
          <w:sz w:val="24"/>
          <w:szCs w:val="24"/>
        </w:rPr>
        <w:t xml:space="preserve">volunteer teachers and tutors of English as a Second Language evening and weekend programs. The manager </w:t>
      </w:r>
      <w:r w:rsidR="0034474E">
        <w:rPr>
          <w:rFonts w:ascii="Times New Roman" w:hAnsi="Times New Roman" w:cs="Times New Roman"/>
          <w:sz w:val="24"/>
          <w:szCs w:val="24"/>
        </w:rPr>
        <w:t>may also be asked to step in to teach a class as needed. The Volunteer Manager will report to, and work closely with, the Director of Volunteer Program</w:t>
      </w:r>
      <w:r w:rsidR="00AD379D">
        <w:rPr>
          <w:rFonts w:ascii="Times New Roman" w:hAnsi="Times New Roman" w:cs="Times New Roman"/>
          <w:sz w:val="24"/>
          <w:szCs w:val="24"/>
        </w:rPr>
        <w:t>s</w:t>
      </w:r>
      <w:r w:rsidR="0034474E">
        <w:rPr>
          <w:rFonts w:ascii="Times New Roman" w:hAnsi="Times New Roman" w:cs="Times New Roman"/>
          <w:sz w:val="24"/>
          <w:szCs w:val="24"/>
        </w:rPr>
        <w:t xml:space="preserve">. </w:t>
      </w:r>
      <w:r w:rsidR="00144C84" w:rsidRPr="00B15AA3">
        <w:rPr>
          <w:rFonts w:ascii="Times New Roman" w:hAnsi="Times New Roman" w:cs="Times New Roman"/>
          <w:sz w:val="24"/>
          <w:szCs w:val="24"/>
        </w:rPr>
        <w:t>In coordinat</w:t>
      </w:r>
      <w:r w:rsidR="0034474E">
        <w:rPr>
          <w:rFonts w:ascii="Times New Roman" w:hAnsi="Times New Roman" w:cs="Times New Roman"/>
          <w:sz w:val="24"/>
          <w:szCs w:val="24"/>
        </w:rPr>
        <w:t>ion with Director of Volunteer Programs</w:t>
      </w:r>
      <w:r w:rsidR="00144C84" w:rsidRPr="00B15AA3">
        <w:rPr>
          <w:rFonts w:ascii="Times New Roman" w:hAnsi="Times New Roman" w:cs="Times New Roman"/>
          <w:sz w:val="24"/>
          <w:szCs w:val="24"/>
        </w:rPr>
        <w:t xml:space="preserve">, </w:t>
      </w:r>
      <w:r w:rsidR="0034474E">
        <w:rPr>
          <w:rFonts w:ascii="Times New Roman" w:hAnsi="Times New Roman" w:cs="Times New Roman"/>
          <w:sz w:val="24"/>
          <w:szCs w:val="24"/>
        </w:rPr>
        <w:t xml:space="preserve">the Manager will </w:t>
      </w:r>
      <w:r w:rsidR="00144C84" w:rsidRPr="00B15AA3">
        <w:rPr>
          <w:rFonts w:ascii="Times New Roman" w:hAnsi="Times New Roman" w:cs="Times New Roman"/>
          <w:sz w:val="24"/>
          <w:szCs w:val="24"/>
        </w:rPr>
        <w:t>develop and implement new volunteer trainings before every term.</w:t>
      </w:r>
      <w:r w:rsidR="00344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74E">
        <w:rPr>
          <w:rFonts w:ascii="Times New Roman" w:hAnsi="Times New Roman" w:cs="Times New Roman"/>
          <w:sz w:val="24"/>
          <w:szCs w:val="24"/>
        </w:rPr>
        <w:t>He/She</w:t>
      </w:r>
      <w:proofErr w:type="spellEnd"/>
      <w:r w:rsidR="0034474E">
        <w:rPr>
          <w:rFonts w:ascii="Times New Roman" w:hAnsi="Times New Roman" w:cs="Times New Roman"/>
          <w:sz w:val="24"/>
          <w:szCs w:val="24"/>
        </w:rPr>
        <w:t xml:space="preserve"> will also work closely with the Program Director to ensure volunteer teachers have the resources they need to be successful in the classroom. </w:t>
      </w:r>
    </w:p>
    <w:p w:rsidR="00796DFB" w:rsidRDefault="00344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 will be responsible for providing support to evening teachers and for coordinating and managing</w:t>
      </w:r>
      <w:r w:rsidR="00144C84" w:rsidRPr="00B15AA3">
        <w:rPr>
          <w:rFonts w:ascii="Times New Roman" w:hAnsi="Times New Roman" w:cs="Times New Roman"/>
          <w:sz w:val="24"/>
          <w:szCs w:val="24"/>
        </w:rPr>
        <w:t xml:space="preserve"> weekend programs. </w:t>
      </w:r>
      <w:r>
        <w:rPr>
          <w:rFonts w:ascii="Times New Roman" w:hAnsi="Times New Roman" w:cs="Times New Roman"/>
          <w:sz w:val="24"/>
          <w:szCs w:val="24"/>
        </w:rPr>
        <w:t>The s</w:t>
      </w:r>
      <w:r w:rsidR="00B15AA3" w:rsidRPr="00B15AA3">
        <w:rPr>
          <w:rFonts w:ascii="Times New Roman" w:hAnsi="Times New Roman" w:cs="Times New Roman"/>
          <w:sz w:val="24"/>
          <w:szCs w:val="24"/>
        </w:rPr>
        <w:t>chedule</w:t>
      </w:r>
      <w:r>
        <w:rPr>
          <w:rFonts w:ascii="Times New Roman" w:hAnsi="Times New Roman" w:cs="Times New Roman"/>
          <w:sz w:val="24"/>
          <w:szCs w:val="24"/>
        </w:rPr>
        <w:t xml:space="preserve"> for the position is as follows</w:t>
      </w:r>
      <w:r w:rsidR="00B15AA3" w:rsidRPr="00B15AA3">
        <w:rPr>
          <w:rFonts w:ascii="Times New Roman" w:hAnsi="Times New Roman" w:cs="Times New Roman"/>
          <w:sz w:val="24"/>
          <w:szCs w:val="24"/>
        </w:rPr>
        <w:t>: Monday – Thursday, 6:30 – 9 pm; Saturday, 12-5 pm; Sunday, 9-5 pm (23 hours)</w:t>
      </w:r>
    </w:p>
    <w:p w:rsidR="0034474E" w:rsidRDefault="00344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as a Second Language (ESL) experience is a plus but not necessary. </w:t>
      </w:r>
    </w:p>
    <w:p w:rsidR="00796DFB" w:rsidRPr="00B15AA3" w:rsidRDefault="00344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interested please email your resume</w:t>
      </w:r>
      <w:r w:rsidR="00F21A5C">
        <w:rPr>
          <w:rFonts w:ascii="Times New Roman" w:hAnsi="Times New Roman" w:cs="Times New Roman"/>
          <w:sz w:val="24"/>
          <w:szCs w:val="24"/>
        </w:rPr>
        <w:t xml:space="preserve"> and cover letter to Lee Griffith, at lgriffith</w:t>
      </w:r>
      <w:r>
        <w:rPr>
          <w:rFonts w:ascii="Times New Roman" w:hAnsi="Times New Roman" w:cs="Times New Roman"/>
          <w:sz w:val="24"/>
          <w:szCs w:val="24"/>
        </w:rPr>
        <w:t>@washingtonenglish.org.</w:t>
      </w:r>
      <w:r w:rsidR="00796DF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6DFB" w:rsidRPr="00B1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84"/>
    <w:rsid w:val="00144C84"/>
    <w:rsid w:val="001A4258"/>
    <w:rsid w:val="0034474E"/>
    <w:rsid w:val="00796DFB"/>
    <w:rsid w:val="00AD379D"/>
    <w:rsid w:val="00B15AA3"/>
    <w:rsid w:val="00D21B82"/>
    <w:rsid w:val="00E0076D"/>
    <w:rsid w:val="00F21A5C"/>
    <w:rsid w:val="00F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Griffith</dc:creator>
  <cp:lastModifiedBy>Lee Griffith</cp:lastModifiedBy>
  <cp:revision>2</cp:revision>
  <dcterms:created xsi:type="dcterms:W3CDTF">2014-12-04T18:32:00Z</dcterms:created>
  <dcterms:modified xsi:type="dcterms:W3CDTF">2014-12-04T18:32:00Z</dcterms:modified>
</cp:coreProperties>
</file>