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w:t>
      </w:r>
      <w:r w:rsidR="00A210CB">
        <w:rPr>
          <w:rFonts w:ascii="Arial Narrow" w:hAnsi="Arial Narrow" w:cs="Arial"/>
          <w:b/>
          <w:bCs/>
          <w:sz w:val="24"/>
          <w:lang w:val="en-US" w:bidi="en-US"/>
        </w:rPr>
        <w:t xml:space="preserve"> 1</w:t>
      </w:r>
      <w:r>
        <w:rPr>
          <w:rFonts w:ascii="Arial Narrow" w:hAnsi="Arial Narrow" w:cs="Arial"/>
          <w:b/>
          <w:bCs/>
          <w:sz w:val="24"/>
          <w:lang w:val="en-US" w:bidi="en-US"/>
        </w:rPr>
        <w:t>1</w:t>
      </w:r>
      <w:r w:rsidR="00237AF5" w:rsidRPr="00A573A8">
        <w:rPr>
          <w:rFonts w:ascii="Arial Narrow" w:hAnsi="Arial Narrow" w:cs="Arial"/>
          <w:b/>
          <w:bCs/>
          <w:sz w:val="24"/>
          <w:lang w:val="en-US" w:bidi="en-US"/>
        </w:rPr>
        <w:t xml:space="preserve"> </w:t>
      </w:r>
      <w:r w:rsidR="00A210CB">
        <w:rPr>
          <w:rFonts w:ascii="Arial Narrow" w:hAnsi="Arial Narrow" w:cs="Arial"/>
          <w:b/>
          <w:bCs/>
          <w:sz w:val="24"/>
          <w:lang w:val="en-US" w:bidi="en-US"/>
        </w:rPr>
        <w:t>–</w:t>
      </w:r>
      <w:r w:rsidR="00237AF5" w:rsidRPr="00A573A8">
        <w:rPr>
          <w:rFonts w:ascii="Arial Narrow" w:hAnsi="Arial Narrow" w:cs="Arial"/>
          <w:b/>
          <w:bCs/>
          <w:sz w:val="24"/>
          <w:lang w:val="en-US" w:bidi="en-US"/>
        </w:rPr>
        <w:t xml:space="preserve"> </w:t>
      </w:r>
      <w:r w:rsidR="00FB44F8">
        <w:rPr>
          <w:rFonts w:ascii="Arial Narrow" w:hAnsi="Arial Narrow" w:cs="Arial"/>
          <w:b/>
          <w:bCs/>
          <w:sz w:val="24"/>
          <w:lang w:val="en-US" w:bidi="en-US"/>
        </w:rPr>
        <w:t>March 20</w:t>
      </w:r>
    </w:p>
    <w:p w:rsidR="00237AF5" w:rsidRPr="00A573A8" w:rsidRDefault="005B5DE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Level 1A</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5B5DE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Sunday 9</w:t>
      </w:r>
      <w:proofErr w:type="gramStart"/>
      <w:r>
        <w:rPr>
          <w:rFonts w:ascii="Arial Narrow" w:hAnsi="Arial Narrow" w:cs="Arial"/>
          <w:b/>
          <w:bCs/>
          <w:sz w:val="24"/>
          <w:lang w:val="en-US" w:bidi="en-US"/>
        </w:rPr>
        <w:t>am-</w:t>
      </w:r>
      <w:proofErr w:type="gramEnd"/>
      <w:r>
        <w:rPr>
          <w:rFonts w:ascii="Arial Narrow" w:hAnsi="Arial Narrow" w:cs="Arial"/>
          <w:b/>
          <w:bCs/>
          <w:sz w:val="24"/>
          <w:lang w:val="en-US" w:bidi="en-US"/>
        </w:rPr>
        <w:t>12 noon</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DF05DB">
        <w:tc>
          <w:tcPr>
            <w:tcW w:w="1631" w:type="dxa"/>
          </w:tcPr>
          <w:p w:rsidR="00196825" w:rsidRPr="004452E5" w:rsidRDefault="00196825" w:rsidP="00DF05DB">
            <w:pPr>
              <w:rPr>
                <w:rFonts w:ascii="Arial Narrow" w:hAnsi="Arial Narrow"/>
                <w:b/>
                <w:sz w:val="24"/>
              </w:rPr>
            </w:pPr>
            <w:r w:rsidRPr="004452E5">
              <w:rPr>
                <w:rFonts w:ascii="Arial Narrow" w:hAnsi="Arial Narrow"/>
                <w:b/>
                <w:sz w:val="24"/>
              </w:rPr>
              <w:t>Unit:</w:t>
            </w:r>
          </w:p>
          <w:p w:rsidR="00196825" w:rsidRPr="004452E5" w:rsidRDefault="00196825" w:rsidP="00DF05DB">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DF05DB">
            <w:pPr>
              <w:rPr>
                <w:rFonts w:ascii="Arial Narrow" w:hAnsi="Arial Narrow"/>
                <w:b/>
                <w:sz w:val="24"/>
              </w:rPr>
            </w:pPr>
            <w:r w:rsidRPr="004452E5">
              <w:rPr>
                <w:rFonts w:ascii="Arial Narrow" w:hAnsi="Arial Narrow"/>
                <w:b/>
                <w:sz w:val="24"/>
              </w:rPr>
              <w:t>Lesson Goal(s):</w:t>
            </w:r>
          </w:p>
          <w:p w:rsidR="00196825" w:rsidRPr="004452E5" w:rsidRDefault="00196825" w:rsidP="00DF05DB">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DF05DB">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DF05DB">
        <w:tc>
          <w:tcPr>
            <w:tcW w:w="1631"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Notes/Comments/</w:t>
            </w:r>
          </w:p>
          <w:p w:rsidR="00196825" w:rsidRPr="004452E5" w:rsidRDefault="00196825" w:rsidP="00DF05DB">
            <w:pPr>
              <w:rPr>
                <w:rFonts w:ascii="Arial Narrow" w:hAnsi="Arial Narrow"/>
                <w:b/>
                <w:sz w:val="24"/>
              </w:rPr>
            </w:pPr>
            <w:r w:rsidRPr="004452E5">
              <w:rPr>
                <w:rFonts w:ascii="Arial Narrow" w:hAnsi="Arial Narrow"/>
                <w:b/>
                <w:sz w:val="24"/>
              </w:rPr>
              <w:t>Materials needed</w:t>
            </w: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Warm-up</w:t>
            </w:r>
          </w:p>
          <w:p w:rsidR="00196825" w:rsidRPr="004452E5" w:rsidRDefault="00196825" w:rsidP="00DF05DB">
            <w:pPr>
              <w:rPr>
                <w:rFonts w:ascii="Arial Narrow" w:hAnsi="Arial Narrow"/>
                <w:sz w:val="24"/>
              </w:rPr>
            </w:pPr>
            <w:r w:rsidRPr="004452E5">
              <w:rPr>
                <w:rFonts w:ascii="Arial Narrow" w:hAnsi="Arial Narrow"/>
                <w:sz w:val="24"/>
              </w:rPr>
              <w:t>(5-10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Presentation</w:t>
            </w:r>
          </w:p>
          <w:p w:rsidR="00196825" w:rsidRPr="004452E5" w:rsidRDefault="00196825" w:rsidP="00DF05DB">
            <w:pPr>
              <w:rPr>
                <w:rFonts w:ascii="Arial Narrow" w:hAnsi="Arial Narrow"/>
                <w:sz w:val="24"/>
              </w:rPr>
            </w:pPr>
            <w:r w:rsidRPr="004452E5">
              <w:rPr>
                <w:rFonts w:ascii="Arial Narrow" w:hAnsi="Arial Narrow"/>
                <w:sz w:val="24"/>
              </w:rPr>
              <w:t>(10-20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Practice &amp; Expansion</w:t>
            </w:r>
          </w:p>
          <w:p w:rsidR="00196825" w:rsidRPr="004452E5" w:rsidRDefault="00196825" w:rsidP="00DF05DB">
            <w:pPr>
              <w:rPr>
                <w:rFonts w:ascii="Arial Narrow" w:hAnsi="Arial Narrow"/>
                <w:sz w:val="24"/>
              </w:rPr>
            </w:pPr>
            <w:r w:rsidRPr="004452E5">
              <w:rPr>
                <w:rFonts w:ascii="Arial Narrow" w:hAnsi="Arial Narrow"/>
                <w:sz w:val="24"/>
              </w:rPr>
              <w:t>(20-30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Application</w:t>
            </w:r>
          </w:p>
          <w:p w:rsidR="00196825" w:rsidRPr="004452E5" w:rsidRDefault="00196825" w:rsidP="00DF05DB">
            <w:pPr>
              <w:rPr>
                <w:rFonts w:ascii="Arial Narrow" w:hAnsi="Arial Narrow"/>
                <w:sz w:val="24"/>
              </w:rPr>
            </w:pPr>
            <w:r w:rsidRPr="004452E5">
              <w:rPr>
                <w:rFonts w:ascii="Arial Narrow" w:hAnsi="Arial Narrow"/>
                <w:sz w:val="24"/>
              </w:rPr>
              <w:t>(15-20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Evaluation</w:t>
            </w:r>
          </w:p>
          <w:p w:rsidR="00196825" w:rsidRPr="004452E5" w:rsidRDefault="00196825" w:rsidP="00DF05DB">
            <w:pPr>
              <w:rPr>
                <w:rFonts w:ascii="Arial Narrow" w:hAnsi="Arial Narrow"/>
                <w:sz w:val="24"/>
              </w:rPr>
            </w:pPr>
            <w:r w:rsidRPr="004452E5">
              <w:rPr>
                <w:rFonts w:ascii="Arial Narrow" w:hAnsi="Arial Narrow"/>
                <w:sz w:val="24"/>
              </w:rPr>
              <w:t>(5-10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bl>
    <w:p w:rsidR="00B40814" w:rsidRPr="00B81C40"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237AF5" w:rsidRPr="00A573A8" w:rsidTr="00554CB6">
        <w:tc>
          <w:tcPr>
            <w:tcW w:w="10008" w:type="dxa"/>
          </w:tcPr>
          <w:p w:rsidR="00237AF5" w:rsidRPr="00A573A8" w:rsidRDefault="00237AF5" w:rsidP="00BA1C12">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tc>
      </w:tr>
      <w:tr w:rsidR="00196825" w:rsidRPr="00A573A8" w:rsidTr="00196825">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w:t>
            </w:r>
            <w:r w:rsidR="00196825">
              <w:rPr>
                <w:rFonts w:ascii="Arial Narrow" w:hAnsi="Arial Narrow" w:cs="Arial"/>
                <w:b/>
                <w:sz w:val="24"/>
                <w:lang w:val="en-US"/>
              </w:rPr>
              <w:t>day, January 1</w:t>
            </w:r>
            <w:r>
              <w:rPr>
                <w:rFonts w:ascii="Arial Narrow" w:hAnsi="Arial Narrow" w:cs="Arial"/>
                <w:b/>
                <w:sz w:val="24"/>
                <w:lang w:val="en-US"/>
              </w:rPr>
              <w:t>7</w:t>
            </w:r>
          </w:p>
        </w:tc>
      </w:tr>
      <w:tr w:rsidR="00196825" w:rsidRPr="00A573A8" w:rsidTr="00D33749">
        <w:trPr>
          <w:trHeight w:val="542"/>
        </w:trPr>
        <w:tc>
          <w:tcPr>
            <w:tcW w:w="10008" w:type="dxa"/>
          </w:tcPr>
          <w:p w:rsidR="00EF1DBC" w:rsidRPr="008B48E6" w:rsidRDefault="00EF1DBC" w:rsidP="00EF1DBC">
            <w:pP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eastAsia="Candara" w:hAnsi="Arial Narrow"/>
                <w:color w:val="0D0D0D"/>
                <w:kern w:val="16"/>
                <w:sz w:val="22"/>
                <w:lang w:val="en-US"/>
                <w14:ligatures w14:val="standardContextual"/>
                <w14:numForm w14:val="lining"/>
                <w14:numSpacing w14:val="proportional"/>
                <w14:cntxtAlts/>
              </w:rPr>
              <w:t xml:space="preserve">Goals: </w:t>
            </w:r>
          </w:p>
          <w:p w:rsidR="00EF1DBC" w:rsidRDefault="00EF1DBC" w:rsidP="00EF1DBC">
            <w:pPr>
              <w:pStyle w:val="ListParagraph"/>
              <w:numPr>
                <w:ilvl w:val="0"/>
                <w:numId w:val="34"/>
              </w:numPr>
              <w:rPr>
                <w:rFonts w:ascii="Arial Narrow" w:hAnsi="Arial Narrow"/>
                <w:sz w:val="22"/>
              </w:rPr>
            </w:pPr>
            <w:r w:rsidRPr="008B48E6">
              <w:rPr>
                <w:rFonts w:ascii="Arial Narrow" w:hAnsi="Arial Narrow"/>
                <w:sz w:val="22"/>
              </w:rPr>
              <w:t>Getting to know your classmates</w:t>
            </w:r>
          </w:p>
          <w:p w:rsidR="00EF1DBC" w:rsidRPr="00EF1DBC" w:rsidRDefault="00EF1DBC" w:rsidP="00EF1DBC">
            <w:pPr>
              <w:pStyle w:val="ListParagraph"/>
              <w:numPr>
                <w:ilvl w:val="0"/>
                <w:numId w:val="34"/>
              </w:numPr>
              <w:rPr>
                <w:rFonts w:ascii="Arial Narrow" w:hAnsi="Arial Narrow"/>
                <w:sz w:val="24"/>
              </w:rPr>
            </w:pPr>
            <w:r w:rsidRPr="00EF1DBC">
              <w:rPr>
                <w:rFonts w:ascii="Arial Narrow" w:hAnsi="Arial Narrow"/>
                <w:sz w:val="24"/>
              </w:rPr>
              <w:t>Listen for and identify health problems and people’s responses</w:t>
            </w:r>
          </w:p>
          <w:p w:rsidR="00EF1DBC" w:rsidRPr="00EF1DBC" w:rsidRDefault="00EF1DBC" w:rsidP="00EF1DBC">
            <w:pPr>
              <w:pStyle w:val="ListParagraph"/>
              <w:numPr>
                <w:ilvl w:val="0"/>
                <w:numId w:val="34"/>
              </w:numPr>
              <w:rPr>
                <w:rFonts w:ascii="Arial Narrow" w:hAnsi="Arial Narrow"/>
                <w:sz w:val="24"/>
              </w:rPr>
            </w:pPr>
            <w:r w:rsidRPr="00EF1DBC">
              <w:rPr>
                <w:rFonts w:ascii="Arial Narrow" w:hAnsi="Arial Narrow"/>
                <w:sz w:val="24"/>
              </w:rPr>
              <w:t xml:space="preserve">Use simple present of </w:t>
            </w:r>
            <w:r w:rsidRPr="00EF1DBC">
              <w:rPr>
                <w:rFonts w:ascii="Arial Narrow" w:hAnsi="Arial Narrow"/>
                <w:i/>
                <w:sz w:val="24"/>
              </w:rPr>
              <w:t>have</w:t>
            </w:r>
          </w:p>
          <w:p w:rsidR="00EF1DBC" w:rsidRPr="008B48E6" w:rsidRDefault="00EF1DBC" w:rsidP="00EF1DBC">
            <w:pPr>
              <w:rPr>
                <w:rFonts w:ascii="Arial Narrow" w:eastAsia="Candara" w:hAnsi="Arial Narrow"/>
                <w:color w:val="0D0D0D"/>
                <w:kern w:val="16"/>
                <w:sz w:val="22"/>
                <w:lang w:val="en-US"/>
                <w14:ligatures w14:val="standardContextual"/>
                <w14:numForm w14:val="lining"/>
                <w14:numSpacing w14:val="proportional"/>
                <w14:cntxtAlts/>
              </w:rPr>
            </w:pPr>
          </w:p>
          <w:p w:rsidR="00EF1DBC" w:rsidRPr="008B48E6" w:rsidRDefault="00EF1DBC" w:rsidP="00EF1DBC">
            <w:pP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eastAsia="Candara" w:hAnsi="Arial Narrow"/>
                <w:color w:val="0D0D0D"/>
                <w:kern w:val="16"/>
                <w:sz w:val="22"/>
                <w:lang w:val="en-US"/>
                <w14:ligatures w14:val="standardContextual"/>
                <w14:numForm w14:val="lining"/>
                <w14:numSpacing w14:val="proportional"/>
                <w14:cntxtAlts/>
              </w:rPr>
              <w:t>Hour 1:</w:t>
            </w:r>
            <w:r w:rsidRPr="008B48E6">
              <w:rPr>
                <w:rFonts w:ascii="Arial Narrow" w:eastAsia="Candara" w:hAnsi="Arial Narrow"/>
                <w:b/>
                <w:color w:val="0D0D0D"/>
                <w:kern w:val="16"/>
                <w:sz w:val="22"/>
                <w:lang w:val="en-US"/>
                <w14:ligatures w14:val="standardContextual"/>
                <w14:numForm w14:val="lining"/>
                <w14:numSpacing w14:val="proportional"/>
                <w14:cntxtAlts/>
              </w:rPr>
              <w:t xml:space="preserve"> </w:t>
            </w:r>
            <w:r w:rsidRPr="008B48E6">
              <w:rPr>
                <w:rFonts w:ascii="Arial Narrow" w:hAnsi="Arial Narrow"/>
                <w:b/>
                <w:sz w:val="22"/>
              </w:rPr>
              <w:t xml:space="preserve"> Icebreakers</w:t>
            </w:r>
            <w:r w:rsidRPr="008B48E6">
              <w:rPr>
                <w:rFonts w:ascii="Arial Narrow" w:hAnsi="Arial Narrow"/>
                <w:sz w:val="22"/>
              </w:rPr>
              <w:t xml:space="preserve">: see </w:t>
            </w:r>
            <w:hyperlink r:id="rId8" w:history="1">
              <w:r w:rsidRPr="008B48E6">
                <w:rPr>
                  <w:rStyle w:val="Hyperlink"/>
                  <w:rFonts w:ascii="Arial Narrow" w:hAnsi="Arial Narrow"/>
                  <w:sz w:val="22"/>
                </w:rPr>
                <w:t>http://letcteachers.wordpress.com/2011/04/18/start-of-the-term-name-games-and-icebreakers/</w:t>
              </w:r>
            </w:hyperlink>
            <w:r w:rsidRPr="008B48E6">
              <w:rPr>
                <w:rFonts w:ascii="Arial Narrow" w:hAnsi="Arial Narrow"/>
                <w:sz w:val="22"/>
              </w:rPr>
              <w:t xml:space="preserve"> for ideas</w:t>
            </w:r>
          </w:p>
          <w:p w:rsidR="00A92360" w:rsidRPr="001A6C29" w:rsidRDefault="00EF1DBC" w:rsidP="00A92360">
            <w:pPr>
              <w:rPr>
                <w:rFonts w:ascii="Arial Narrow" w:eastAsia="Candara" w:hAnsi="Arial Narrow"/>
                <w:color w:val="0D0D0D"/>
                <w:kern w:val="16"/>
                <w:sz w:val="22"/>
                <w:szCs w:val="22"/>
                <w:lang w:val="en-US"/>
                <w14:ligatures w14:val="standardContextual"/>
                <w14:numForm w14:val="lining"/>
                <w14:numSpacing w14:val="proportional"/>
                <w14:cntxtAlts/>
              </w:rPr>
            </w:pPr>
            <w:r w:rsidRPr="008B48E6">
              <w:rPr>
                <w:rFonts w:ascii="Arial Narrow" w:eastAsia="Candara" w:hAnsi="Arial Narrow"/>
                <w:color w:val="0D0D0D"/>
                <w:kern w:val="16"/>
                <w:sz w:val="22"/>
                <w:lang w:val="en-US"/>
                <w14:ligatures w14:val="standardContextual"/>
                <w14:numForm w14:val="lining"/>
                <w14:numSpacing w14:val="proportional"/>
                <w14:cntxtAlts/>
              </w:rPr>
              <w:t xml:space="preserve">Hour 2:  </w:t>
            </w:r>
            <w:r w:rsidR="00A92360" w:rsidRPr="001A6C29">
              <w:rPr>
                <w:rFonts w:ascii="Arial Narrow" w:hAnsi="Arial Narrow"/>
                <w:b/>
                <w:sz w:val="22"/>
                <w:szCs w:val="22"/>
              </w:rPr>
              <w:t xml:space="preserve"> </w:t>
            </w:r>
            <w:r w:rsidR="00A92360" w:rsidRPr="001A6C29">
              <w:rPr>
                <w:rFonts w:ascii="Arial Narrow" w:hAnsi="Arial Narrow"/>
                <w:b/>
                <w:sz w:val="22"/>
                <w:szCs w:val="22"/>
              </w:rPr>
              <w:t>Unit 4: Health / Lesson A, Listening (pgs. 44-45)</w:t>
            </w:r>
          </w:p>
          <w:p w:rsidR="00A92360" w:rsidRPr="001A6C29" w:rsidRDefault="00A92360" w:rsidP="00A92360">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Hour 3</w:t>
            </w:r>
            <w:r w:rsidRPr="001A6C29">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Pr="001A6C29">
              <w:rPr>
                <w:rFonts w:ascii="Arial Narrow" w:hAnsi="Arial Narrow"/>
                <w:b/>
                <w:sz w:val="22"/>
                <w:szCs w:val="22"/>
              </w:rPr>
              <w:t xml:space="preserve"> Unit 4: Health / Lesson B, Grammar (pgs. 46-47)</w:t>
            </w:r>
          </w:p>
          <w:p w:rsidR="00EF1DBC" w:rsidRPr="008B48E6" w:rsidRDefault="00EF1DBC" w:rsidP="00EF1DBC">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F33790" w:rsidRDefault="00EF1DBC" w:rsidP="00A92360">
            <w:pPr>
              <w:rPr>
                <w:rFonts w:ascii="Arial Narrow" w:hAnsi="Arial Narrow" w:cs="Arial"/>
                <w:b/>
                <w:sz w:val="24"/>
                <w:lang w:val="en-US"/>
              </w:rPr>
            </w:pPr>
            <w:r w:rsidRPr="008B48E6">
              <w:rPr>
                <w:rFonts w:ascii="Arial Narrow" w:eastAsia="Candara" w:hAnsi="Arial Narrow"/>
                <w:color w:val="0D0D0D"/>
                <w:kern w:val="16"/>
                <w:sz w:val="22"/>
                <w:lang w:val="en-US"/>
                <w14:ligatures w14:val="standardContextual"/>
                <w14:numForm w14:val="lining"/>
                <w14:numSpacing w14:val="proportional"/>
                <w14:cntxtAlts/>
              </w:rPr>
              <w:t>Homework:</w:t>
            </w:r>
            <w:r w:rsidRPr="008B48E6">
              <w:rPr>
                <w:rFonts w:ascii="Arial Narrow" w:eastAsia="Candara" w:hAnsi="Arial Narrow"/>
                <w:b/>
                <w:color w:val="0D0D0D"/>
                <w:kern w:val="16"/>
                <w:sz w:val="22"/>
                <w:lang w:val="en-US"/>
                <w14:ligatures w14:val="standardContextual"/>
                <w14:numForm w14:val="lining"/>
                <w14:numSpacing w14:val="proportional"/>
                <w14:cntxtAlts/>
              </w:rPr>
              <w:t xml:space="preserve">  </w:t>
            </w:r>
            <w:r w:rsidRPr="008B48E6">
              <w:rPr>
                <w:rFonts w:ascii="Arial Narrow" w:eastAsia="Candara" w:hAnsi="Arial Narrow"/>
                <w:color w:val="0D0D0D"/>
                <w:kern w:val="16"/>
                <w:sz w:val="22"/>
                <w:lang w:val="en-US"/>
                <w14:ligatures w14:val="standardContextual"/>
                <w14:numForm w14:val="lining"/>
                <w14:numSpacing w14:val="proportional"/>
                <w14:cntxtAlts/>
              </w:rPr>
              <w:t>Workbook pgs</w:t>
            </w:r>
            <w:r w:rsidR="00A92360">
              <w:rPr>
                <w:rFonts w:ascii="Arial Narrow" w:eastAsia="Candara" w:hAnsi="Arial Narrow"/>
                <w:color w:val="0D0D0D"/>
                <w:kern w:val="16"/>
                <w:sz w:val="22"/>
                <w:lang w:val="en-US"/>
                <w14:ligatures w14:val="standardContextual"/>
                <w14:numForm w14:val="lining"/>
                <w14:numSpacing w14:val="proportional"/>
                <w14:cntxtAlts/>
              </w:rPr>
              <w:t xml:space="preserve"> 42-45</w:t>
            </w:r>
          </w:p>
        </w:tc>
      </w:tr>
    </w:tbl>
    <w:p w:rsidR="00196825" w:rsidRDefault="00196825">
      <w:pPr>
        <w:spacing w:after="200" w:line="276" w:lineRule="auto"/>
        <w:rPr>
          <w:rFonts w:ascii="Arial Narrow" w:hAnsi="Arial Narrow" w:cs="Arial"/>
          <w:b/>
          <w:sz w:val="24"/>
          <w:lang w:val="en-US"/>
        </w:rPr>
      </w:pPr>
    </w:p>
    <w:p w:rsidR="004A5E66" w:rsidRDefault="004A5E66">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TWO</w:t>
            </w:r>
            <w:r w:rsidRPr="00A573A8">
              <w:rPr>
                <w:rFonts w:ascii="Arial Narrow" w:hAnsi="Arial Narrow" w:cs="Arial"/>
                <w:b/>
                <w:sz w:val="24"/>
                <w:lang w:val="en-US"/>
              </w:rPr>
              <w:t xml:space="preserve"> </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January </w:t>
            </w:r>
            <w:r>
              <w:rPr>
                <w:rFonts w:ascii="Arial Narrow" w:hAnsi="Arial Narrow" w:cs="Arial"/>
                <w:b/>
                <w:sz w:val="24"/>
                <w:lang w:val="en-US"/>
              </w:rPr>
              <w:t>24</w:t>
            </w:r>
          </w:p>
        </w:tc>
      </w:tr>
      <w:tr w:rsidR="00196825" w:rsidRPr="00A573A8" w:rsidTr="00DF05DB">
        <w:trPr>
          <w:trHeight w:val="542"/>
        </w:trPr>
        <w:tc>
          <w:tcPr>
            <w:tcW w:w="10008" w:type="dxa"/>
          </w:tcPr>
          <w:p w:rsidR="00A92360" w:rsidRPr="00FB28AF" w:rsidRDefault="00A92360" w:rsidP="00A92360">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Goals:</w:t>
            </w:r>
          </w:p>
          <w:p w:rsidR="00A92360" w:rsidRPr="00FB28AF" w:rsidRDefault="00A92360" w:rsidP="00A9236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hAnsi="Arial Narrow"/>
                <w:sz w:val="24"/>
              </w:rPr>
              <w:t>Read a warning label; use vocabulary for health problems</w:t>
            </w:r>
          </w:p>
          <w:p w:rsidR="00A92360" w:rsidRPr="00A92360" w:rsidRDefault="00A92360" w:rsidP="00A9236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hAnsi="Arial Narrow"/>
                <w:sz w:val="24"/>
              </w:rPr>
              <w:t>Complete an accident report form</w:t>
            </w:r>
          </w:p>
          <w:p w:rsidR="00A92360" w:rsidRPr="00FB28AF" w:rsidRDefault="00A92360" w:rsidP="00A92360">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A92360" w:rsidRPr="00FB28AF" w:rsidRDefault="00A92360" w:rsidP="00A92360">
            <w:pPr>
              <w:rPr>
                <w:rFonts w:ascii="Arial Narrow" w:eastAsia="Candara" w:hAnsi="Arial Narrow"/>
                <w:color w:val="0D0D0D"/>
                <w:kern w:val="16"/>
                <w:sz w:val="24"/>
                <w:lang w:val="en-US"/>
                <w14:ligatures w14:val="standardContextual"/>
                <w14:numForm w14:val="lining"/>
                <w14:numSpacing w14:val="proportional"/>
                <w14:cntxtAlts/>
              </w:rPr>
            </w:pPr>
          </w:p>
          <w:p w:rsidR="00A92360" w:rsidRDefault="00A92360" w:rsidP="00A9236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Pr="001A6C29">
              <w:rPr>
                <w:rFonts w:ascii="Arial Narrow" w:hAnsi="Arial Narrow"/>
                <w:b/>
                <w:sz w:val="22"/>
                <w:szCs w:val="22"/>
              </w:rPr>
              <w:t xml:space="preserve"> </w:t>
            </w:r>
            <w:r w:rsidRPr="001A6C29">
              <w:rPr>
                <w:rFonts w:ascii="Arial Narrow" w:hAnsi="Arial Narrow"/>
                <w:b/>
                <w:sz w:val="22"/>
                <w:szCs w:val="22"/>
              </w:rPr>
              <w:t>Unit 4: Health / Lesson C, Grammar (pgs. 48-49)</w:t>
            </w:r>
          </w:p>
          <w:p w:rsidR="00A92360" w:rsidRPr="00FB28AF" w:rsidRDefault="00A92360" w:rsidP="00A92360">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2</w:t>
            </w:r>
            <w:r w:rsidRPr="00FB28AF">
              <w:rPr>
                <w:rFonts w:ascii="Arial Narrow" w:eastAsia="Candara" w:hAnsi="Arial Narrow"/>
                <w:color w:val="0D0D0D"/>
                <w:kern w:val="16"/>
                <w:sz w:val="24"/>
                <w:lang w:val="en-US"/>
                <w14:ligatures w14:val="standardContextual"/>
                <w14:numForm w14:val="lining"/>
                <w14:numSpacing w14:val="proportional"/>
                <w14:cntxtAlts/>
              </w:rPr>
              <w:t xml:space="preserve">: </w:t>
            </w:r>
            <w:r w:rsidRPr="00FB28AF">
              <w:rPr>
                <w:rFonts w:ascii="Arial Narrow" w:hAnsi="Arial Narrow"/>
                <w:b/>
                <w:sz w:val="24"/>
              </w:rPr>
              <w:t xml:space="preserve"> Unit 4: Health / Lesson D, Reading (pgs. 50-51)</w:t>
            </w:r>
          </w:p>
          <w:p w:rsidR="00A92360" w:rsidRPr="00FB28AF" w:rsidRDefault="00A92360" w:rsidP="00A9236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Pr="00FB28AF">
              <w:rPr>
                <w:rFonts w:ascii="Arial Narrow" w:eastAsia="Candara" w:hAnsi="Arial Narrow"/>
                <w:color w:val="0D0D0D"/>
                <w:kern w:val="16"/>
                <w:sz w:val="24"/>
                <w:lang w:val="en-US"/>
                <w14:ligatures w14:val="standardContextual"/>
                <w14:numForm w14:val="lining"/>
                <w14:numSpacing w14:val="proportional"/>
                <w14:cntxtAlts/>
              </w:rPr>
              <w:t xml:space="preserve">: </w:t>
            </w:r>
            <w:r w:rsidRPr="00FB28AF">
              <w:rPr>
                <w:rFonts w:ascii="Arial Narrow" w:hAnsi="Arial Narrow"/>
                <w:b/>
                <w:sz w:val="24"/>
              </w:rPr>
              <w:t xml:space="preserve"> Unit 4: Health / Lesson E, Writing (pgs. 52-53)</w:t>
            </w:r>
          </w:p>
          <w:p w:rsidR="00A92360" w:rsidRPr="00FB28AF" w:rsidRDefault="00A92360" w:rsidP="00A92360">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A92360" w:rsidP="00A92360">
            <w:pPr>
              <w:spacing w:before="40" w:after="40"/>
              <w:rPr>
                <w:rFonts w:ascii="Arial Narrow" w:hAnsi="Arial Narrow" w:cs="Arial"/>
                <w:b/>
                <w:sz w:val="24"/>
                <w:lang w:val="en-US"/>
              </w:rPr>
            </w:pPr>
            <w:r w:rsidRPr="00FB28AF">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color w:val="0D0D0D"/>
                <w:kern w:val="16"/>
                <w:sz w:val="24"/>
                <w:lang w:val="en-US"/>
                <w14:ligatures w14:val="standardContextual"/>
                <w14:numForm w14:val="lining"/>
                <w14:numSpacing w14:val="proportional"/>
                <w14:cntxtAlts/>
              </w:rPr>
              <w:t>46</w:t>
            </w:r>
            <w:r w:rsidRPr="00FB28AF">
              <w:rPr>
                <w:rFonts w:ascii="Arial Narrow" w:eastAsia="Candara" w:hAnsi="Arial Narrow"/>
                <w:color w:val="0D0D0D"/>
                <w:kern w:val="16"/>
                <w:sz w:val="24"/>
                <w:lang w:val="en-US"/>
                <w14:ligatures w14:val="standardContextual"/>
                <w14:numForm w14:val="lining"/>
                <w14:numSpacing w14:val="proportional"/>
                <w14:cntxtAlts/>
              </w:rPr>
              <w:t>-51</w:t>
            </w:r>
          </w:p>
        </w:tc>
      </w:tr>
    </w:tbl>
    <w:p w:rsidR="00A605B5" w:rsidRDefault="00A605B5">
      <w:pPr>
        <w:spacing w:after="200" w:line="276" w:lineRule="auto"/>
        <w:rPr>
          <w:rFonts w:ascii="Arial Narrow" w:hAnsi="Arial Narrow" w:cs="Arial"/>
          <w:b/>
          <w:sz w:val="24"/>
          <w:lang w:val="en-US"/>
        </w:rPr>
      </w:pPr>
    </w:p>
    <w:p w:rsidR="004A5E66" w:rsidRDefault="004A5E66">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THREE</w:t>
            </w:r>
          </w:p>
        </w:tc>
      </w:tr>
      <w:tr w:rsidR="00196825" w:rsidRPr="00A573A8" w:rsidTr="00DF05DB">
        <w:trPr>
          <w:trHeight w:val="233"/>
        </w:trPr>
        <w:tc>
          <w:tcPr>
            <w:tcW w:w="10008" w:type="dxa"/>
          </w:tcPr>
          <w:p w:rsidR="00196825" w:rsidRDefault="00A605B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 January 31</w:t>
            </w:r>
          </w:p>
        </w:tc>
      </w:tr>
      <w:tr w:rsidR="00196825" w:rsidRPr="00A573A8" w:rsidTr="00DF05DB">
        <w:trPr>
          <w:trHeight w:val="542"/>
        </w:trPr>
        <w:tc>
          <w:tcPr>
            <w:tcW w:w="10008" w:type="dxa"/>
          </w:tcPr>
          <w:p w:rsidR="00196825" w:rsidRDefault="00A92360" w:rsidP="00A92360">
            <w:pPr>
              <w:rPr>
                <w:rFonts w:ascii="Arial Narrow" w:hAnsi="Arial Narrow"/>
                <w:sz w:val="24"/>
              </w:rPr>
            </w:pPr>
            <w:r>
              <w:rPr>
                <w:rFonts w:ascii="Arial Narrow" w:hAnsi="Arial Narrow"/>
                <w:sz w:val="24"/>
              </w:rPr>
              <w:t xml:space="preserve">Goals: </w:t>
            </w:r>
          </w:p>
          <w:p w:rsidR="00A92360" w:rsidRPr="00A92360" w:rsidRDefault="00A92360" w:rsidP="00A92360">
            <w:pPr>
              <w:pStyle w:val="ListParagraph"/>
              <w:numPr>
                <w:ilvl w:val="0"/>
                <w:numId w:val="36"/>
              </w:numPr>
              <w:rPr>
                <w:rFonts w:ascii="Arial Narrow" w:hAnsi="Arial Narrow" w:cs="Arial"/>
                <w:sz w:val="24"/>
                <w:lang w:val="en-US"/>
              </w:rPr>
            </w:pPr>
            <w:r>
              <w:rPr>
                <w:rFonts w:ascii="Arial Narrow" w:hAnsi="Arial Narrow"/>
                <w:sz w:val="24"/>
              </w:rPr>
              <w:t xml:space="preserve">Scan information on a medical appointment card; contrast </w:t>
            </w:r>
            <w:r>
              <w:rPr>
                <w:rFonts w:ascii="Arial Narrow" w:hAnsi="Arial Narrow"/>
                <w:i/>
                <w:sz w:val="24"/>
              </w:rPr>
              <w:t>have</w:t>
            </w:r>
            <w:r>
              <w:rPr>
                <w:rFonts w:ascii="Arial Narrow" w:hAnsi="Arial Narrow"/>
                <w:sz w:val="24"/>
              </w:rPr>
              <w:t xml:space="preserve"> and </w:t>
            </w:r>
            <w:r>
              <w:rPr>
                <w:rFonts w:ascii="Arial Narrow" w:hAnsi="Arial Narrow"/>
                <w:i/>
                <w:sz w:val="24"/>
              </w:rPr>
              <w:t>need</w:t>
            </w:r>
          </w:p>
          <w:p w:rsidR="00A92360" w:rsidRPr="00A92360" w:rsidRDefault="00A92360" w:rsidP="00A92360">
            <w:pPr>
              <w:pStyle w:val="ListParagraph"/>
              <w:numPr>
                <w:ilvl w:val="0"/>
                <w:numId w:val="36"/>
              </w:numPr>
              <w:rPr>
                <w:rFonts w:ascii="Arial Narrow" w:hAnsi="Arial Narrow" w:cs="Arial"/>
                <w:sz w:val="24"/>
                <w:lang w:val="en-US"/>
              </w:rPr>
            </w:pPr>
            <w:r>
              <w:rPr>
                <w:rFonts w:ascii="Arial Narrow" w:hAnsi="Arial Narrow"/>
                <w:sz w:val="24"/>
              </w:rPr>
              <w:t>Listen for and identify places in the community</w:t>
            </w:r>
          </w:p>
          <w:p w:rsidR="00A92360" w:rsidRDefault="00A92360" w:rsidP="00A92360">
            <w:pPr>
              <w:pStyle w:val="ListParagraph"/>
              <w:rPr>
                <w:rFonts w:ascii="Arial Narrow" w:hAnsi="Arial Narrow"/>
                <w:sz w:val="24"/>
              </w:rPr>
            </w:pPr>
          </w:p>
          <w:p w:rsidR="00A92360" w:rsidRDefault="00A92360" w:rsidP="00A92360">
            <w:pPr>
              <w:rPr>
                <w:rFonts w:ascii="Arial Narrow" w:hAnsi="Arial Narrow" w:cs="Arial"/>
                <w:sz w:val="24"/>
                <w:lang w:val="en-US"/>
              </w:rPr>
            </w:pPr>
          </w:p>
          <w:p w:rsidR="00A92360" w:rsidRDefault="00A92360" w:rsidP="00A92360">
            <w:pPr>
              <w:rPr>
                <w:rFonts w:ascii="Arial Narrow" w:hAnsi="Arial Narrow" w:cs="Arial"/>
                <w:sz w:val="24"/>
                <w:lang w:val="en-US"/>
              </w:rPr>
            </w:pPr>
            <w:r>
              <w:rPr>
                <w:rFonts w:ascii="Arial Narrow" w:hAnsi="Arial Narrow" w:cs="Arial"/>
                <w:sz w:val="24"/>
                <w:lang w:val="en-US"/>
              </w:rPr>
              <w:t xml:space="preserve">Hour 1: </w:t>
            </w:r>
            <w:r w:rsidR="004A5E66" w:rsidRPr="004A5E66">
              <w:rPr>
                <w:rFonts w:ascii="Arial Narrow" w:hAnsi="Arial Narrow" w:cs="Arial"/>
                <w:b/>
                <w:sz w:val="24"/>
                <w:lang w:val="en-US"/>
              </w:rPr>
              <w:t>Language Lab</w:t>
            </w:r>
          </w:p>
          <w:p w:rsidR="004A5E66" w:rsidRPr="00FB28AF" w:rsidRDefault="00A92360" w:rsidP="004A5E66">
            <w:pPr>
              <w:rPr>
                <w:rFonts w:ascii="Arial Narrow" w:hAnsi="Arial Narrow"/>
                <w:b/>
                <w:sz w:val="24"/>
              </w:rPr>
            </w:pPr>
            <w:r>
              <w:rPr>
                <w:rFonts w:ascii="Arial Narrow" w:hAnsi="Arial Narrow" w:cs="Arial"/>
                <w:sz w:val="24"/>
                <w:lang w:val="en-US"/>
              </w:rPr>
              <w:t xml:space="preserve">Hour 2: </w:t>
            </w:r>
            <w:r w:rsidR="004A5E66" w:rsidRPr="00FB28AF">
              <w:rPr>
                <w:rFonts w:ascii="Arial Narrow" w:hAnsi="Arial Narrow"/>
                <w:b/>
                <w:sz w:val="24"/>
              </w:rPr>
              <w:t xml:space="preserve"> </w:t>
            </w:r>
            <w:r w:rsidR="004A5E66" w:rsidRPr="00FB28AF">
              <w:rPr>
                <w:rFonts w:ascii="Arial Narrow" w:hAnsi="Arial Narrow"/>
                <w:b/>
                <w:sz w:val="24"/>
              </w:rPr>
              <w:t>Unit 4: Health / Lesson F, Another View and CASAS practice (pgs. 54-55)</w:t>
            </w:r>
          </w:p>
          <w:p w:rsidR="00A92360" w:rsidRDefault="00A92360" w:rsidP="00A92360">
            <w:pPr>
              <w:rPr>
                <w:rFonts w:ascii="Arial Narrow" w:hAnsi="Arial Narrow" w:cs="Arial"/>
                <w:sz w:val="24"/>
                <w:lang w:val="en-US"/>
              </w:rPr>
            </w:pPr>
            <w:r>
              <w:rPr>
                <w:rFonts w:ascii="Arial Narrow" w:hAnsi="Arial Narrow" w:cs="Arial"/>
                <w:sz w:val="24"/>
                <w:lang w:val="en-US"/>
              </w:rPr>
              <w:t xml:space="preserve">Hour 3: </w:t>
            </w:r>
            <w:r w:rsidR="004A5E66" w:rsidRPr="00252787">
              <w:rPr>
                <w:rFonts w:ascii="Arial Narrow" w:hAnsi="Arial Narrow"/>
                <w:b/>
                <w:sz w:val="24"/>
              </w:rPr>
              <w:t xml:space="preserve"> </w:t>
            </w:r>
            <w:r w:rsidR="004A5E66" w:rsidRPr="00252787">
              <w:rPr>
                <w:rFonts w:ascii="Arial Narrow" w:hAnsi="Arial Narrow"/>
                <w:b/>
                <w:sz w:val="24"/>
              </w:rPr>
              <w:t>Unit 5: Around Tow</w:t>
            </w:r>
            <w:r w:rsidR="004A5E66">
              <w:rPr>
                <w:rFonts w:ascii="Arial Narrow" w:hAnsi="Arial Narrow"/>
                <w:b/>
                <w:sz w:val="24"/>
              </w:rPr>
              <w:t>n / Lesson A, Listening (pgs. 58-59</w:t>
            </w:r>
            <w:r w:rsidR="004A5E66" w:rsidRPr="00252787">
              <w:rPr>
                <w:rFonts w:ascii="Arial Narrow" w:hAnsi="Arial Narrow"/>
                <w:b/>
                <w:sz w:val="24"/>
              </w:rPr>
              <w:t>)</w:t>
            </w:r>
          </w:p>
          <w:p w:rsidR="00A92360" w:rsidRDefault="00A92360" w:rsidP="00A92360">
            <w:pPr>
              <w:rPr>
                <w:rFonts w:ascii="Arial Narrow" w:hAnsi="Arial Narrow" w:cs="Arial"/>
                <w:sz w:val="24"/>
                <w:lang w:val="en-US"/>
              </w:rPr>
            </w:pPr>
          </w:p>
          <w:p w:rsidR="00A92360" w:rsidRPr="00A92360" w:rsidRDefault="00A92360" w:rsidP="00A92360">
            <w:pPr>
              <w:rPr>
                <w:rFonts w:ascii="Arial Narrow" w:hAnsi="Arial Narrow" w:cs="Arial"/>
                <w:sz w:val="24"/>
                <w:lang w:val="en-US"/>
              </w:rPr>
            </w:pPr>
            <w:r>
              <w:rPr>
                <w:rFonts w:ascii="Arial Narrow" w:hAnsi="Arial Narrow" w:cs="Arial"/>
                <w:sz w:val="24"/>
                <w:lang w:val="en-US"/>
              </w:rPr>
              <w:t>Homework: Workbook pages 52-55</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FOUR</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February </w:t>
            </w:r>
            <w:r>
              <w:rPr>
                <w:rFonts w:ascii="Arial Narrow" w:hAnsi="Arial Narrow" w:cs="Arial"/>
                <w:b/>
                <w:sz w:val="24"/>
                <w:lang w:val="en-US"/>
              </w:rPr>
              <w:t>7</w:t>
            </w:r>
          </w:p>
        </w:tc>
      </w:tr>
      <w:tr w:rsidR="00196825" w:rsidRPr="00A573A8" w:rsidTr="00DF05DB">
        <w:trPr>
          <w:trHeight w:val="542"/>
        </w:trPr>
        <w:tc>
          <w:tcPr>
            <w:tcW w:w="10008" w:type="dxa"/>
          </w:tcPr>
          <w:p w:rsidR="004A5E66" w:rsidRPr="004A5E66" w:rsidRDefault="004A5E66" w:rsidP="004A5E66">
            <w:pPr>
              <w:rPr>
                <w:rFonts w:ascii="Arial Narrow" w:eastAsia="Candara" w:hAnsi="Arial Narrow"/>
                <w:color w:val="0D0D0D"/>
                <w:kern w:val="16"/>
                <w:sz w:val="22"/>
                <w:szCs w:val="22"/>
                <w:lang w:val="en-US"/>
                <w14:ligatures w14:val="standardContextual"/>
                <w14:numForm w14:val="lining"/>
                <w14:numSpacing w14:val="proportional"/>
                <w14:cntxtAlts/>
              </w:rPr>
            </w:pPr>
            <w:r w:rsidRPr="004A5E66">
              <w:rPr>
                <w:rFonts w:ascii="Arial Narrow" w:eastAsia="Candara" w:hAnsi="Arial Narrow"/>
                <w:color w:val="0D0D0D"/>
                <w:kern w:val="16"/>
                <w:sz w:val="22"/>
                <w:szCs w:val="22"/>
                <w:lang w:val="en-US"/>
                <w14:ligatures w14:val="standardContextual"/>
                <w14:numForm w14:val="lining"/>
                <w14:numSpacing w14:val="proportional"/>
                <w14:cntxtAlts/>
              </w:rPr>
              <w:t>Goals:</w:t>
            </w:r>
          </w:p>
          <w:p w:rsidR="004A5E66" w:rsidRPr="004A5E66" w:rsidRDefault="004A5E66" w:rsidP="004A5E66">
            <w:pPr>
              <w:numPr>
                <w:ilvl w:val="0"/>
                <w:numId w:val="35"/>
              </w:numPr>
              <w:contextualSpacing/>
              <w:rPr>
                <w:rFonts w:ascii="Arial Narrow" w:hAnsi="Arial Narrow"/>
                <w:sz w:val="22"/>
                <w:szCs w:val="22"/>
              </w:rPr>
            </w:pPr>
            <w:r w:rsidRPr="004A5E66">
              <w:rPr>
                <w:rFonts w:ascii="Arial Narrow" w:hAnsi="Arial Narrow"/>
                <w:sz w:val="22"/>
                <w:szCs w:val="22"/>
              </w:rPr>
              <w:t xml:space="preserve">Use simple past; ask and answer questions with </w:t>
            </w:r>
            <w:r w:rsidRPr="004A5E66">
              <w:rPr>
                <w:rFonts w:ascii="Arial Narrow" w:hAnsi="Arial Narrow"/>
                <w:i/>
                <w:sz w:val="22"/>
                <w:szCs w:val="22"/>
              </w:rPr>
              <w:t>when</w:t>
            </w:r>
          </w:p>
          <w:p w:rsidR="004A5E66" w:rsidRDefault="004A5E66" w:rsidP="004A5E66">
            <w:pPr>
              <w:numPr>
                <w:ilvl w:val="0"/>
                <w:numId w:val="35"/>
              </w:numPr>
              <w:rPr>
                <w:rFonts w:ascii="Arial Narrow" w:eastAsiaTheme="minorHAnsi" w:hAnsi="Arial Narrow" w:cstheme="minorBidi"/>
                <w:sz w:val="22"/>
                <w:szCs w:val="22"/>
                <w:lang w:val="en-US"/>
              </w:rPr>
            </w:pPr>
            <w:r w:rsidRPr="004A5E66">
              <w:rPr>
                <w:rFonts w:ascii="Arial Narrow" w:eastAsiaTheme="minorHAnsi" w:hAnsi="Arial Narrow" w:cstheme="minorBidi"/>
                <w:sz w:val="22"/>
                <w:szCs w:val="22"/>
                <w:lang w:val="en-US"/>
              </w:rPr>
              <w:t xml:space="preserve">Use time phrases with </w:t>
            </w:r>
            <w:r w:rsidRPr="004A5E66">
              <w:rPr>
                <w:rFonts w:ascii="Arial Narrow" w:eastAsiaTheme="minorHAnsi" w:hAnsi="Arial Narrow" w:cstheme="minorBidi"/>
                <w:i/>
                <w:sz w:val="22"/>
                <w:szCs w:val="22"/>
                <w:lang w:val="en-US"/>
              </w:rPr>
              <w:t>ago, on, in, at, before</w:t>
            </w:r>
            <w:r w:rsidRPr="004A5E66">
              <w:rPr>
                <w:rFonts w:ascii="Arial Narrow" w:eastAsiaTheme="minorHAnsi" w:hAnsi="Arial Narrow" w:cstheme="minorBidi"/>
                <w:sz w:val="22"/>
                <w:szCs w:val="22"/>
                <w:lang w:val="en-US"/>
              </w:rPr>
              <w:t xml:space="preserve"> and </w:t>
            </w:r>
            <w:r w:rsidRPr="004A5E66">
              <w:rPr>
                <w:rFonts w:ascii="Arial Narrow" w:eastAsiaTheme="minorHAnsi" w:hAnsi="Arial Narrow" w:cstheme="minorBidi"/>
                <w:i/>
                <w:sz w:val="22"/>
                <w:szCs w:val="22"/>
                <w:lang w:val="en-US"/>
              </w:rPr>
              <w:t>after</w:t>
            </w:r>
            <w:r w:rsidRPr="004A5E66">
              <w:rPr>
                <w:rFonts w:ascii="Arial Narrow" w:eastAsiaTheme="minorHAnsi" w:hAnsi="Arial Narrow" w:cstheme="minorBidi"/>
                <w:sz w:val="22"/>
                <w:szCs w:val="22"/>
                <w:lang w:val="en-US"/>
              </w:rPr>
              <w:t xml:space="preserve">  </w:t>
            </w:r>
          </w:p>
          <w:p w:rsidR="004A5E66" w:rsidRPr="004A5E66" w:rsidRDefault="004A5E66" w:rsidP="004A5E66">
            <w:pPr>
              <w:numPr>
                <w:ilvl w:val="0"/>
                <w:numId w:val="35"/>
              </w:numPr>
              <w:rPr>
                <w:rFonts w:ascii="Arial Narrow" w:eastAsiaTheme="minorHAnsi" w:hAnsi="Arial Narrow" w:cstheme="minorBidi"/>
                <w:sz w:val="22"/>
                <w:szCs w:val="22"/>
                <w:lang w:val="en-US"/>
              </w:rPr>
            </w:pPr>
            <w:r>
              <w:rPr>
                <w:rFonts w:ascii="Arial Narrow" w:hAnsi="Arial Narrow"/>
                <w:sz w:val="24"/>
              </w:rPr>
              <w:t>Read an email about a neighborhood; use vocabulary for places around town</w:t>
            </w:r>
          </w:p>
          <w:p w:rsidR="004A5E66" w:rsidRPr="004A5E66" w:rsidRDefault="004A5E66" w:rsidP="004A5E66">
            <w:pPr>
              <w:rPr>
                <w:rFonts w:ascii="Arial Narrow" w:eastAsia="Candara" w:hAnsi="Arial Narrow"/>
                <w:color w:val="0D0D0D"/>
                <w:kern w:val="16"/>
                <w:sz w:val="22"/>
                <w:szCs w:val="22"/>
                <w:lang w:val="en-US"/>
                <w14:ligatures w14:val="standardContextual"/>
                <w14:numForm w14:val="lining"/>
                <w14:numSpacing w14:val="proportional"/>
                <w14:cntxtAlts/>
              </w:rPr>
            </w:pPr>
          </w:p>
          <w:p w:rsidR="004A5E66" w:rsidRPr="004A5E66" w:rsidRDefault="004A5E66" w:rsidP="004A5E66">
            <w:pPr>
              <w:rPr>
                <w:rFonts w:ascii="Arial Narrow" w:eastAsia="Candara" w:hAnsi="Arial Narrow"/>
                <w:color w:val="0D0D0D"/>
                <w:kern w:val="16"/>
                <w:sz w:val="22"/>
                <w:szCs w:val="22"/>
                <w:lang w:val="en-US"/>
                <w14:ligatures w14:val="standardContextual"/>
                <w14:numForm w14:val="lining"/>
                <w14:numSpacing w14:val="proportional"/>
                <w14:cntxtAlts/>
              </w:rPr>
            </w:pPr>
            <w:r w:rsidRPr="004A5E66">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4A5E66">
              <w:rPr>
                <w:rFonts w:ascii="Arial Narrow" w:hAnsi="Arial Narrow"/>
                <w:b/>
                <w:sz w:val="22"/>
                <w:szCs w:val="22"/>
              </w:rPr>
              <w:t xml:space="preserve"> Unit 5: Around Town / Lesson B, Grammar (pgs. 60-61)</w:t>
            </w:r>
          </w:p>
          <w:p w:rsidR="004A5E66" w:rsidRPr="004A5E66" w:rsidRDefault="004A5E66" w:rsidP="004A5E66">
            <w:pPr>
              <w:rPr>
                <w:rFonts w:ascii="Arial Narrow" w:hAnsi="Arial Narrow"/>
                <w:b/>
                <w:sz w:val="22"/>
                <w:szCs w:val="22"/>
              </w:rPr>
            </w:pPr>
            <w:r w:rsidRPr="004A5E66">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4A5E66">
              <w:rPr>
                <w:rFonts w:ascii="Arial Narrow" w:hAnsi="Arial Narrow"/>
                <w:b/>
                <w:sz w:val="22"/>
                <w:szCs w:val="22"/>
              </w:rPr>
              <w:t xml:space="preserve"> Unit 5: Around Town / Lesson C, Grammar (pgs. 62-63)</w:t>
            </w:r>
          </w:p>
          <w:p w:rsidR="004A5E66" w:rsidRDefault="004A5E66" w:rsidP="004A5E66">
            <w:pPr>
              <w:rPr>
                <w:rFonts w:ascii="Arial Narrow" w:eastAsia="Candara" w:hAnsi="Arial Narrow"/>
                <w:b/>
                <w:color w:val="0D0D0D"/>
                <w:kern w:val="16"/>
                <w:sz w:val="22"/>
                <w:szCs w:val="22"/>
                <w:lang w:val="en-US"/>
                <w14:ligatures w14:val="standardContextual"/>
                <w14:numForm w14:val="lining"/>
                <w14:numSpacing w14:val="proportional"/>
                <w14:cntxtAlts/>
              </w:rPr>
            </w:pPr>
            <w:r w:rsidRPr="004A5E66">
              <w:rPr>
                <w:rFonts w:ascii="Arial Narrow" w:eastAsia="Candara" w:hAnsi="Arial Narrow"/>
                <w:color w:val="0D0D0D"/>
                <w:kern w:val="16"/>
                <w:sz w:val="22"/>
                <w:szCs w:val="22"/>
                <w:lang w:val="en-US"/>
                <w14:ligatures w14:val="standardContextual"/>
                <w14:numForm w14:val="lining"/>
                <w14:numSpacing w14:val="proportional"/>
                <w14:cntxtAlts/>
              </w:rPr>
              <w:t>Hour 3:</w:t>
            </w:r>
            <w:r>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Pr="004A5E66">
              <w:rPr>
                <w:rFonts w:ascii="Arial Narrow" w:eastAsia="Candara" w:hAnsi="Arial Narrow"/>
                <w:b/>
                <w:color w:val="0D0D0D"/>
                <w:kern w:val="16"/>
                <w:sz w:val="22"/>
                <w:szCs w:val="22"/>
                <w:lang w:val="en-US"/>
                <w14:ligatures w14:val="standardContextual"/>
                <w14:numForm w14:val="lining"/>
                <w14:numSpacing w14:val="proportional"/>
                <w14:cntxtAlts/>
              </w:rPr>
              <w:t>Unit 5</w:t>
            </w:r>
            <w:r>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Pr="004A5E66">
              <w:rPr>
                <w:rFonts w:ascii="Arial Narrow" w:eastAsia="Candara" w:hAnsi="Arial Narrow"/>
                <w:b/>
                <w:color w:val="0D0D0D"/>
                <w:kern w:val="16"/>
                <w:sz w:val="22"/>
                <w:szCs w:val="22"/>
                <w:lang w:val="en-US"/>
                <w14:ligatures w14:val="standardContextual"/>
                <w14:numForm w14:val="lining"/>
                <w14:numSpacing w14:val="proportional"/>
                <w14:cntxtAlts/>
              </w:rPr>
              <w:t>Around Town / Lesson D, Reading, (pgs.</w:t>
            </w:r>
            <w:r>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Pr="004A5E66">
              <w:rPr>
                <w:rFonts w:ascii="Arial Narrow" w:eastAsia="Candara" w:hAnsi="Arial Narrow"/>
                <w:b/>
                <w:color w:val="0D0D0D"/>
                <w:kern w:val="16"/>
                <w:sz w:val="22"/>
                <w:szCs w:val="22"/>
                <w:lang w:val="en-US"/>
                <w14:ligatures w14:val="standardContextual"/>
                <w14:numForm w14:val="lining"/>
                <w14:numSpacing w14:val="proportional"/>
                <w14:cntxtAlts/>
              </w:rPr>
              <w:t>76-77)</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4A5E66" w:rsidRDefault="004A5E66" w:rsidP="00E40850">
            <w:pPr>
              <w:rPr>
                <w:rFonts w:ascii="Arial Narrow" w:hAnsi="Arial Narrow" w:cs="Arial"/>
                <w:sz w:val="24"/>
                <w:lang w:val="en-US"/>
              </w:rPr>
            </w:pPr>
            <w:r w:rsidRPr="004A5E66">
              <w:rPr>
                <w:rFonts w:ascii="Arial Narrow" w:hAnsi="Arial Narrow" w:cs="Arial"/>
                <w:sz w:val="24"/>
                <w:lang w:val="en-US"/>
              </w:rPr>
              <w:t>Homework: Workbook pages 56-61</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FIVE</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February </w:t>
            </w:r>
            <w:r>
              <w:rPr>
                <w:rFonts w:ascii="Arial Narrow" w:hAnsi="Arial Narrow" w:cs="Arial"/>
                <w:b/>
                <w:sz w:val="24"/>
                <w:lang w:val="en-US"/>
              </w:rPr>
              <w:t>14</w:t>
            </w:r>
          </w:p>
        </w:tc>
      </w:tr>
      <w:tr w:rsidR="00196825" w:rsidRPr="00A573A8" w:rsidTr="00DF05DB">
        <w:trPr>
          <w:trHeight w:val="542"/>
        </w:trPr>
        <w:tc>
          <w:tcPr>
            <w:tcW w:w="10008" w:type="dxa"/>
          </w:tcPr>
          <w:p w:rsidR="004A5E66" w:rsidRPr="004A5E66" w:rsidRDefault="004A5E66" w:rsidP="004A5E66">
            <w:pPr>
              <w:rPr>
                <w:rFonts w:ascii="Arial Narrow" w:eastAsia="Candara" w:hAnsi="Arial Narrow"/>
                <w:color w:val="0D0D0D"/>
                <w:kern w:val="16"/>
                <w:sz w:val="22"/>
                <w:szCs w:val="22"/>
                <w:lang w:val="en-US"/>
                <w14:ligatures w14:val="standardContextual"/>
                <w14:numForm w14:val="lining"/>
                <w14:numSpacing w14:val="proportional"/>
                <w14:cntxtAlts/>
              </w:rPr>
            </w:pPr>
            <w:r w:rsidRPr="004A5E66">
              <w:rPr>
                <w:rFonts w:ascii="Arial Narrow" w:eastAsia="Candara" w:hAnsi="Arial Narrow"/>
                <w:color w:val="0D0D0D"/>
                <w:kern w:val="16"/>
                <w:sz w:val="22"/>
                <w:szCs w:val="22"/>
                <w:lang w:val="en-US"/>
                <w14:ligatures w14:val="standardContextual"/>
                <w14:numForm w14:val="lining"/>
                <w14:numSpacing w14:val="proportional"/>
                <w14:cntxtAlts/>
              </w:rPr>
              <w:t>Goals:</w:t>
            </w:r>
          </w:p>
          <w:p w:rsidR="004A5E66" w:rsidRPr="004A5E66" w:rsidRDefault="004A5E66" w:rsidP="004A5E66">
            <w:pPr>
              <w:numPr>
                <w:ilvl w:val="0"/>
                <w:numId w:val="37"/>
              </w:numPr>
              <w:contextualSpacing/>
              <w:rPr>
                <w:rFonts w:ascii="Arial Narrow" w:hAnsi="Arial Narrow"/>
                <w:sz w:val="22"/>
                <w:szCs w:val="22"/>
              </w:rPr>
            </w:pPr>
            <w:r w:rsidRPr="004A5E66">
              <w:rPr>
                <w:rFonts w:ascii="Arial Narrow" w:hAnsi="Arial Narrow"/>
                <w:sz w:val="22"/>
                <w:szCs w:val="22"/>
              </w:rPr>
              <w:t>Write a paragraph about key events in own life</w:t>
            </w:r>
          </w:p>
          <w:p w:rsidR="004A5E66" w:rsidRPr="004A5E66" w:rsidRDefault="004A5E66" w:rsidP="004A5E66">
            <w:pPr>
              <w:numPr>
                <w:ilvl w:val="0"/>
                <w:numId w:val="37"/>
              </w:numPr>
              <w:contextualSpacing/>
              <w:rPr>
                <w:rFonts w:ascii="Arial Narrow" w:hAnsi="Arial Narrow"/>
                <w:sz w:val="22"/>
                <w:szCs w:val="22"/>
              </w:rPr>
            </w:pPr>
            <w:r w:rsidRPr="004A5E66">
              <w:rPr>
                <w:rFonts w:ascii="Arial Narrow" w:hAnsi="Arial Narrow"/>
                <w:sz w:val="22"/>
                <w:szCs w:val="22"/>
              </w:rPr>
              <w:t xml:space="preserve">Scan an application; contrast </w:t>
            </w:r>
            <w:r w:rsidRPr="004A5E66">
              <w:rPr>
                <w:rFonts w:ascii="Arial Narrow" w:hAnsi="Arial Narrow"/>
                <w:i/>
                <w:sz w:val="22"/>
                <w:szCs w:val="22"/>
              </w:rPr>
              <w:t>someone, some, anyone, everyone</w:t>
            </w:r>
            <w:r w:rsidRPr="004A5E66">
              <w:rPr>
                <w:rFonts w:ascii="Arial Narrow" w:hAnsi="Arial Narrow"/>
                <w:sz w:val="22"/>
                <w:szCs w:val="22"/>
              </w:rPr>
              <w:t xml:space="preserve"> and </w:t>
            </w:r>
            <w:r w:rsidRPr="004A5E66">
              <w:rPr>
                <w:rFonts w:ascii="Arial Narrow" w:hAnsi="Arial Narrow"/>
                <w:i/>
                <w:sz w:val="22"/>
                <w:szCs w:val="22"/>
              </w:rPr>
              <w:t>no one</w:t>
            </w:r>
          </w:p>
          <w:p w:rsidR="004A5E66" w:rsidRPr="004A5E66" w:rsidRDefault="004A5E66" w:rsidP="004A5E66">
            <w:pPr>
              <w:rPr>
                <w:rFonts w:ascii="Arial Narrow" w:eastAsia="Candara" w:hAnsi="Arial Narrow"/>
                <w:color w:val="0D0D0D"/>
                <w:kern w:val="16"/>
                <w:sz w:val="22"/>
                <w:szCs w:val="22"/>
                <w:lang w:val="en-US"/>
                <w14:ligatures w14:val="standardContextual"/>
                <w14:numForm w14:val="lining"/>
                <w14:numSpacing w14:val="proportional"/>
                <w14:cntxtAlts/>
              </w:rPr>
            </w:pPr>
          </w:p>
          <w:p w:rsidR="004A5E66" w:rsidRPr="004A5E66" w:rsidRDefault="004A5E66" w:rsidP="004A5E66">
            <w:pPr>
              <w:rPr>
                <w:rFonts w:ascii="Arial Narrow" w:hAnsi="Arial Narrow"/>
                <w:b/>
                <w:sz w:val="22"/>
                <w:szCs w:val="22"/>
              </w:rPr>
            </w:pPr>
            <w:r w:rsidRPr="004A5E66">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4A5E66">
              <w:rPr>
                <w:rFonts w:ascii="Arial Narrow" w:hAnsi="Arial Narrow"/>
                <w:b/>
                <w:sz w:val="22"/>
                <w:szCs w:val="22"/>
              </w:rPr>
              <w:t xml:space="preserve">  Unit 5: Around Town / Lesson E, Writing (pgs. 66-67)</w:t>
            </w:r>
          </w:p>
          <w:p w:rsidR="004A5E66" w:rsidRPr="004A5E66" w:rsidRDefault="004A5E66" w:rsidP="004A5E66">
            <w:pPr>
              <w:rPr>
                <w:rFonts w:ascii="Arial Narrow" w:eastAsia="Candara" w:hAnsi="Arial Narrow"/>
                <w:color w:val="0D0D0D"/>
                <w:kern w:val="16"/>
                <w:sz w:val="22"/>
                <w:szCs w:val="22"/>
                <w:lang w:val="en-US"/>
                <w14:ligatures w14:val="standardContextual"/>
                <w14:numForm w14:val="lining"/>
                <w14:numSpacing w14:val="proportional"/>
                <w14:cntxtAlts/>
              </w:rPr>
            </w:pPr>
            <w:r w:rsidRPr="004A5E66">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4A5E66">
              <w:rPr>
                <w:rFonts w:ascii="Arial Narrow" w:hAnsi="Arial Narrow"/>
                <w:b/>
                <w:sz w:val="22"/>
                <w:szCs w:val="22"/>
              </w:rPr>
              <w:t xml:space="preserve">  Unit 5: Around Town / Lesson F, Reading (pgs. 68-69)</w:t>
            </w:r>
          </w:p>
          <w:p w:rsidR="004A5E66" w:rsidRPr="004A5E66" w:rsidRDefault="004A5E66" w:rsidP="004A5E66">
            <w:pPr>
              <w:rPr>
                <w:rFonts w:ascii="Arial Narrow" w:hAnsi="Arial Narrow"/>
                <w:b/>
                <w:sz w:val="22"/>
                <w:szCs w:val="22"/>
              </w:rPr>
            </w:pPr>
            <w:r w:rsidRPr="004A5E66">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4A5E66">
              <w:rPr>
                <w:rFonts w:ascii="Arial Narrow" w:hAnsi="Arial Narrow"/>
                <w:b/>
                <w:sz w:val="22"/>
                <w:szCs w:val="22"/>
              </w:rPr>
              <w:t xml:space="preserve">  </w:t>
            </w:r>
            <w:r>
              <w:rPr>
                <w:rFonts w:ascii="Arial Narrow" w:hAnsi="Arial Narrow"/>
                <w:b/>
                <w:sz w:val="22"/>
                <w:szCs w:val="22"/>
              </w:rPr>
              <w:t>Unit  5 Review</w:t>
            </w:r>
          </w:p>
          <w:p w:rsidR="004A5E66" w:rsidRPr="004A5E66" w:rsidRDefault="004A5E66" w:rsidP="004A5E66">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F33790" w:rsidRDefault="004A5E66" w:rsidP="004A5E66">
            <w:pPr>
              <w:rPr>
                <w:rFonts w:ascii="Arial Narrow" w:hAnsi="Arial Narrow" w:cs="Arial"/>
                <w:b/>
                <w:sz w:val="24"/>
                <w:lang w:val="en-US"/>
              </w:rPr>
            </w:pPr>
            <w:r w:rsidRPr="004A5E66">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4A5E66">
              <w:rPr>
                <w:rFonts w:ascii="Arial Narrow" w:eastAsia="Candara" w:hAnsi="Arial Narrow"/>
                <w:b/>
                <w:color w:val="0D0D0D"/>
                <w:kern w:val="16"/>
                <w:sz w:val="22"/>
                <w:szCs w:val="22"/>
                <w:lang w:val="en-US"/>
                <w14:ligatures w14:val="standardContextual"/>
                <w14:numForm w14:val="lining"/>
                <w14:numSpacing w14:val="proportional"/>
                <w14:cntxtAlts/>
              </w:rPr>
              <w:t>62-65</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SIX</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February </w:t>
            </w:r>
            <w:r>
              <w:rPr>
                <w:rFonts w:ascii="Arial Narrow" w:hAnsi="Arial Narrow" w:cs="Arial"/>
                <w:b/>
                <w:sz w:val="24"/>
                <w:lang w:val="en-US"/>
              </w:rPr>
              <w:t>21</w:t>
            </w:r>
          </w:p>
        </w:tc>
      </w:tr>
      <w:tr w:rsidR="009B0CD0" w:rsidRPr="00A573A8" w:rsidTr="00DF05DB">
        <w:trPr>
          <w:trHeight w:val="542"/>
        </w:trPr>
        <w:tc>
          <w:tcPr>
            <w:tcW w:w="10008" w:type="dxa"/>
          </w:tcPr>
          <w:p w:rsidR="000244FC" w:rsidRDefault="000244FC" w:rsidP="00FB44F8">
            <w:pPr>
              <w:rPr>
                <w:rFonts w:ascii="Arial Narrow" w:hAnsi="Arial Narrow" w:cs="Arial"/>
                <w:sz w:val="24"/>
                <w:lang w:val="en-US"/>
              </w:rPr>
            </w:pPr>
          </w:p>
          <w:p w:rsidR="004A5E66" w:rsidRDefault="004A5E66" w:rsidP="00FB44F8">
            <w:pPr>
              <w:rPr>
                <w:rFonts w:ascii="Arial Narrow" w:hAnsi="Arial Narrow" w:cs="Arial"/>
                <w:b/>
                <w:sz w:val="24"/>
                <w:lang w:val="en-US"/>
              </w:rPr>
            </w:pPr>
            <w:r w:rsidRPr="000244FC">
              <w:rPr>
                <w:rFonts w:ascii="Arial Narrow" w:hAnsi="Arial Narrow" w:cs="Arial"/>
                <w:sz w:val="24"/>
                <w:lang w:val="en-US"/>
              </w:rPr>
              <w:t>Hour 1:</w:t>
            </w:r>
            <w:r>
              <w:rPr>
                <w:rFonts w:ascii="Arial Narrow" w:hAnsi="Arial Narrow" w:cs="Arial"/>
                <w:b/>
                <w:sz w:val="24"/>
                <w:lang w:val="en-US"/>
              </w:rPr>
              <w:t xml:space="preserve"> Unit 5 Test</w:t>
            </w:r>
          </w:p>
          <w:p w:rsidR="004A5E66" w:rsidRDefault="004A5E66" w:rsidP="00FB44F8">
            <w:pPr>
              <w:rPr>
                <w:rFonts w:ascii="Arial Narrow" w:hAnsi="Arial Narrow" w:cs="Arial"/>
                <w:b/>
                <w:sz w:val="24"/>
                <w:lang w:val="en-US"/>
              </w:rPr>
            </w:pPr>
            <w:r w:rsidRPr="000244FC">
              <w:rPr>
                <w:rFonts w:ascii="Arial Narrow" w:hAnsi="Arial Narrow" w:cs="Arial"/>
                <w:sz w:val="24"/>
                <w:lang w:val="en-US"/>
              </w:rPr>
              <w:t>Hour 2:</w:t>
            </w:r>
            <w:r>
              <w:rPr>
                <w:rFonts w:ascii="Arial Narrow" w:hAnsi="Arial Narrow" w:cs="Arial"/>
                <w:b/>
                <w:sz w:val="24"/>
                <w:lang w:val="en-US"/>
              </w:rPr>
              <w:t xml:space="preserve"> Correct and Review Unit 5 Test</w:t>
            </w:r>
          </w:p>
          <w:p w:rsidR="009B0CD0" w:rsidRDefault="004A5E66" w:rsidP="00FB44F8">
            <w:pPr>
              <w:rPr>
                <w:rFonts w:ascii="Arial Narrow" w:hAnsi="Arial Narrow" w:cs="Arial"/>
                <w:b/>
                <w:sz w:val="24"/>
                <w:lang w:val="en-US"/>
              </w:rPr>
            </w:pPr>
            <w:r w:rsidRPr="000244FC">
              <w:rPr>
                <w:rFonts w:ascii="Arial Narrow" w:hAnsi="Arial Narrow" w:cs="Arial"/>
                <w:sz w:val="24"/>
                <w:lang w:val="en-US"/>
              </w:rPr>
              <w:t>Hour 3:</w:t>
            </w:r>
            <w:r>
              <w:rPr>
                <w:rFonts w:ascii="Arial Narrow" w:hAnsi="Arial Narrow" w:cs="Arial"/>
                <w:b/>
                <w:sz w:val="24"/>
                <w:lang w:val="en-US"/>
              </w:rPr>
              <w:t xml:space="preserve"> Language Lab</w:t>
            </w:r>
          </w:p>
          <w:p w:rsidR="000244FC" w:rsidRPr="00F33790" w:rsidRDefault="000244FC" w:rsidP="00FB44F8">
            <w:pPr>
              <w:rPr>
                <w:rFonts w:ascii="Arial Narrow" w:hAnsi="Arial Narrow" w:cs="Arial"/>
                <w:b/>
                <w:sz w:val="24"/>
                <w:lang w:val="en-US"/>
              </w:rPr>
            </w:pP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DF05DB">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SEVEN</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February 2</w:t>
            </w:r>
            <w:r>
              <w:rPr>
                <w:rFonts w:ascii="Arial Narrow" w:hAnsi="Arial Narrow" w:cs="Arial"/>
                <w:b/>
                <w:sz w:val="24"/>
                <w:lang w:val="en-US"/>
              </w:rPr>
              <w:t>8</w:t>
            </w:r>
          </w:p>
        </w:tc>
      </w:tr>
      <w:tr w:rsidR="009B0CD0" w:rsidRPr="00A573A8" w:rsidTr="00DF05DB">
        <w:trPr>
          <w:trHeight w:val="542"/>
        </w:trPr>
        <w:tc>
          <w:tcPr>
            <w:tcW w:w="10008" w:type="dxa"/>
          </w:tcPr>
          <w:p w:rsidR="000244FC" w:rsidRDefault="000244FC" w:rsidP="000244FC">
            <w:pPr>
              <w:rPr>
                <w:rFonts w:ascii="Arial Narrow" w:eastAsia="Candara" w:hAnsi="Arial Narrow"/>
                <w:color w:val="0D0D0D"/>
                <w:kern w:val="16"/>
                <w:sz w:val="22"/>
                <w:szCs w:val="22"/>
                <w:lang w:val="en-US"/>
                <w14:ligatures w14:val="standardContextual"/>
                <w14:numForm w14:val="lining"/>
                <w14:numSpacing w14:val="proportional"/>
                <w14:cntxtAlts/>
              </w:rPr>
            </w:pPr>
            <w:r w:rsidRPr="000244FC">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244FC" w:rsidRPr="000244FC" w:rsidRDefault="000244FC" w:rsidP="000244FC">
            <w:pPr>
              <w:pStyle w:val="ListParagraph"/>
              <w:numPr>
                <w:ilvl w:val="0"/>
                <w:numId w:val="38"/>
              </w:num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hAnsi="Arial Narrow"/>
                <w:sz w:val="24"/>
              </w:rPr>
              <w:t>Listen for and identify daily activities and times</w:t>
            </w:r>
          </w:p>
          <w:p w:rsidR="000244FC" w:rsidRPr="000244FC" w:rsidRDefault="000244FC" w:rsidP="000244FC">
            <w:pPr>
              <w:numPr>
                <w:ilvl w:val="0"/>
                <w:numId w:val="35"/>
              </w:numPr>
              <w:contextualSpacing/>
              <w:rPr>
                <w:rFonts w:ascii="Arial Narrow" w:eastAsia="Candara" w:hAnsi="Arial Narrow"/>
                <w:color w:val="0D0D0D"/>
                <w:kern w:val="16"/>
                <w:sz w:val="22"/>
                <w:szCs w:val="22"/>
                <w:lang w:val="en-US"/>
                <w14:ligatures w14:val="standardContextual"/>
                <w14:numForm w14:val="lining"/>
                <w14:numSpacing w14:val="proportional"/>
                <w14:cntxtAlts/>
              </w:rPr>
            </w:pPr>
            <w:r w:rsidRPr="000244FC">
              <w:rPr>
                <w:rFonts w:ascii="Arial Narrow" w:hAnsi="Arial Narrow"/>
                <w:sz w:val="22"/>
                <w:szCs w:val="22"/>
              </w:rPr>
              <w:t xml:space="preserve">Use simple past; ask and answer questions with </w:t>
            </w:r>
            <w:r w:rsidRPr="000244FC">
              <w:rPr>
                <w:rFonts w:ascii="Arial Narrow" w:hAnsi="Arial Narrow"/>
                <w:i/>
                <w:sz w:val="22"/>
                <w:szCs w:val="22"/>
              </w:rPr>
              <w:t>when</w:t>
            </w:r>
            <w:r w:rsidRPr="000244FC">
              <w:rPr>
                <w:rFonts w:ascii="Arial Narrow" w:hAnsi="Arial Narrow"/>
                <w:sz w:val="22"/>
                <w:szCs w:val="22"/>
              </w:rPr>
              <w:t xml:space="preserve"> </w:t>
            </w:r>
          </w:p>
          <w:p w:rsidR="000244FC" w:rsidRPr="000244FC" w:rsidRDefault="000244FC" w:rsidP="000244FC">
            <w:pPr>
              <w:numPr>
                <w:ilvl w:val="0"/>
                <w:numId w:val="35"/>
              </w:numPr>
              <w:contextualSpacing/>
              <w:rPr>
                <w:rFonts w:ascii="Arial Narrow" w:eastAsia="Candara" w:hAnsi="Arial Narrow"/>
                <w:color w:val="0D0D0D"/>
                <w:kern w:val="16"/>
                <w:sz w:val="22"/>
                <w:szCs w:val="22"/>
                <w:lang w:val="en-US"/>
                <w14:ligatures w14:val="standardContextual"/>
                <w14:numForm w14:val="lining"/>
                <w14:numSpacing w14:val="proportional"/>
                <w14:cntxtAlts/>
              </w:rPr>
            </w:pPr>
            <w:r w:rsidRPr="000244FC">
              <w:rPr>
                <w:rFonts w:ascii="Arial Narrow" w:hAnsi="Arial Narrow"/>
                <w:sz w:val="22"/>
                <w:szCs w:val="22"/>
              </w:rPr>
              <w:t xml:space="preserve">Use time phrases with </w:t>
            </w:r>
            <w:r w:rsidRPr="000244FC">
              <w:rPr>
                <w:rFonts w:ascii="Arial Narrow" w:hAnsi="Arial Narrow"/>
                <w:i/>
                <w:sz w:val="22"/>
                <w:szCs w:val="22"/>
              </w:rPr>
              <w:t>ago, on, in, at, before</w:t>
            </w:r>
            <w:r w:rsidRPr="000244FC">
              <w:rPr>
                <w:rFonts w:ascii="Arial Narrow" w:hAnsi="Arial Narrow"/>
                <w:sz w:val="22"/>
                <w:szCs w:val="22"/>
              </w:rPr>
              <w:t xml:space="preserve"> and </w:t>
            </w:r>
            <w:r w:rsidRPr="000244FC">
              <w:rPr>
                <w:rFonts w:ascii="Arial Narrow" w:hAnsi="Arial Narrow"/>
                <w:i/>
                <w:sz w:val="22"/>
                <w:szCs w:val="22"/>
              </w:rPr>
              <w:t>after</w:t>
            </w:r>
            <w:r w:rsidRPr="000244FC">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0244FC" w:rsidRDefault="000244FC" w:rsidP="000244FC">
            <w:pPr>
              <w:rPr>
                <w:rFonts w:ascii="Arial Narrow" w:eastAsia="Candara" w:hAnsi="Arial Narrow"/>
                <w:color w:val="0D0D0D"/>
                <w:kern w:val="16"/>
                <w:sz w:val="22"/>
                <w:szCs w:val="22"/>
                <w:lang w:val="en-US"/>
                <w14:ligatures w14:val="standardContextual"/>
                <w14:numForm w14:val="lining"/>
                <w14:numSpacing w14:val="proportional"/>
                <w14:cntxtAlts/>
              </w:rPr>
            </w:pPr>
          </w:p>
          <w:p w:rsidR="000244FC" w:rsidRPr="000244FC" w:rsidRDefault="000244FC" w:rsidP="000244FC">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436A6B">
              <w:rPr>
                <w:rFonts w:ascii="Arial Narrow" w:hAnsi="Arial Narrow"/>
                <w:b/>
                <w:sz w:val="22"/>
                <w:szCs w:val="22"/>
              </w:rPr>
              <w:t xml:space="preserve"> </w:t>
            </w:r>
            <w:r w:rsidRPr="00436A6B">
              <w:rPr>
                <w:rFonts w:ascii="Arial Narrow" w:hAnsi="Arial Narrow"/>
                <w:b/>
                <w:sz w:val="22"/>
                <w:szCs w:val="22"/>
              </w:rPr>
              <w:t>Unit 6:  Time / Lesson A, Listening (pgs. 70-71)</w:t>
            </w:r>
          </w:p>
          <w:p w:rsidR="000244FC" w:rsidRPr="000244FC" w:rsidRDefault="000244FC" w:rsidP="000244FC">
            <w:pPr>
              <w:rPr>
                <w:rFonts w:ascii="Arial Narrow" w:hAnsi="Arial Narrow"/>
                <w:b/>
                <w:sz w:val="22"/>
                <w:szCs w:val="22"/>
              </w:rPr>
            </w:pPr>
            <w:r>
              <w:rPr>
                <w:rFonts w:ascii="Arial Narrow" w:eastAsia="Candara" w:hAnsi="Arial Narrow"/>
                <w:color w:val="0D0D0D"/>
                <w:kern w:val="16"/>
                <w:sz w:val="22"/>
                <w:szCs w:val="22"/>
                <w:lang w:val="en-US"/>
                <w14:ligatures w14:val="standardContextual"/>
                <w14:numForm w14:val="lining"/>
                <w14:numSpacing w14:val="proportional"/>
                <w14:cntxtAlts/>
              </w:rPr>
              <w:t>Hour 2</w:t>
            </w:r>
            <w:r w:rsidRPr="000244FC">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Pr="000244FC">
              <w:rPr>
                <w:rFonts w:ascii="Arial Narrow" w:hAnsi="Arial Narrow"/>
                <w:b/>
                <w:sz w:val="22"/>
                <w:szCs w:val="22"/>
              </w:rPr>
              <w:t xml:space="preserve"> Unit 6: Time / Lesson B, Grammar (pgs. 72-73)</w:t>
            </w:r>
          </w:p>
          <w:p w:rsidR="000244FC" w:rsidRPr="000244FC" w:rsidRDefault="000244FC" w:rsidP="000244FC">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Hour 3</w:t>
            </w:r>
            <w:r w:rsidRPr="000244FC">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Pr="000244FC">
              <w:rPr>
                <w:rFonts w:ascii="Arial Narrow" w:hAnsi="Arial Narrow"/>
                <w:b/>
                <w:sz w:val="22"/>
                <w:szCs w:val="22"/>
              </w:rPr>
              <w:t xml:space="preserve"> Unit 6:  Time / Lesson C, Grammar (pgs. 74-75)</w:t>
            </w:r>
          </w:p>
          <w:p w:rsidR="000244FC" w:rsidRPr="000244FC" w:rsidRDefault="000244FC" w:rsidP="000244FC">
            <w:pPr>
              <w:ind w:left="720"/>
              <w:rPr>
                <w:rFonts w:ascii="Arial Narrow" w:hAnsi="Arial Narrow"/>
                <w:sz w:val="22"/>
                <w:szCs w:val="22"/>
              </w:rPr>
            </w:pPr>
            <w:r w:rsidRPr="000244FC">
              <w:rPr>
                <w:rFonts w:ascii="Arial Narrow" w:hAnsi="Arial Narrow"/>
                <w:sz w:val="22"/>
                <w:szCs w:val="22"/>
              </w:rPr>
              <w:t xml:space="preserve"> </w:t>
            </w:r>
            <w:bookmarkStart w:id="0" w:name="_GoBack"/>
            <w:bookmarkEnd w:id="0"/>
          </w:p>
          <w:p w:rsidR="009B0CD0" w:rsidRPr="00F33790" w:rsidRDefault="000244FC" w:rsidP="000244FC">
            <w:pPr>
              <w:rPr>
                <w:rFonts w:ascii="Arial Narrow" w:hAnsi="Arial Narrow" w:cs="Arial"/>
                <w:b/>
                <w:sz w:val="24"/>
                <w:lang w:val="en-US"/>
              </w:rPr>
            </w:pPr>
            <w:r w:rsidRPr="000244FC">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0244FC">
              <w:rPr>
                <w:rFonts w:ascii="Arial Narrow" w:eastAsia="Candara" w:hAnsi="Arial Narrow"/>
                <w:b/>
                <w:color w:val="0D0D0D"/>
                <w:kern w:val="16"/>
                <w:sz w:val="22"/>
                <w:szCs w:val="22"/>
                <w:lang w:val="en-US"/>
                <w14:ligatures w14:val="standardContextual"/>
                <w14:numForm w14:val="lining"/>
                <w14:numSpacing w14:val="proportional"/>
                <w14:cntxtAlts/>
              </w:rPr>
              <w:t>68-71</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EIGHT</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6</w:t>
            </w:r>
          </w:p>
        </w:tc>
      </w:tr>
      <w:tr w:rsidR="009B0CD0" w:rsidRPr="00A573A8" w:rsidTr="00DF05DB">
        <w:trPr>
          <w:trHeight w:val="542"/>
        </w:trPr>
        <w:tc>
          <w:tcPr>
            <w:tcW w:w="10008" w:type="dxa"/>
          </w:tcPr>
          <w:p w:rsidR="000244FC" w:rsidRPr="000244FC" w:rsidRDefault="000244FC" w:rsidP="000244FC">
            <w:pPr>
              <w:ind w:left="720"/>
              <w:contextualSpacing/>
              <w:rPr>
                <w:rFonts w:ascii="Arial Narrow" w:eastAsia="Candara" w:hAnsi="Arial Narrow"/>
                <w:color w:val="0D0D0D"/>
                <w:kern w:val="16"/>
                <w:sz w:val="22"/>
                <w:szCs w:val="22"/>
                <w:lang w:val="en-US"/>
                <w14:ligatures w14:val="standardContextual"/>
                <w14:numForm w14:val="lining"/>
                <w14:numSpacing w14:val="proportional"/>
                <w14:cntxtAlts/>
              </w:rPr>
            </w:pPr>
          </w:p>
          <w:p w:rsidR="000244FC" w:rsidRDefault="000244FC" w:rsidP="000244FC">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p>
          <w:p w:rsidR="000244FC" w:rsidRPr="000244FC" w:rsidRDefault="000244FC" w:rsidP="000244FC">
            <w:pPr>
              <w:pStyle w:val="ListParagraph"/>
              <w:numPr>
                <w:ilvl w:val="0"/>
                <w:numId w:val="40"/>
              </w:numPr>
              <w:rPr>
                <w:rFonts w:ascii="Arial Narrow" w:hAnsi="Arial Narrow"/>
                <w:sz w:val="24"/>
              </w:rPr>
            </w:pPr>
            <w:r w:rsidRPr="000244FC">
              <w:rPr>
                <w:rFonts w:ascii="Arial Narrow" w:hAnsi="Arial Narrow"/>
                <w:sz w:val="24"/>
              </w:rPr>
              <w:t>Read an article about a new employee; use vocabulary for daily activities</w:t>
            </w:r>
          </w:p>
          <w:p w:rsidR="000244FC" w:rsidRPr="000244FC" w:rsidRDefault="000244FC" w:rsidP="000244FC">
            <w:pPr>
              <w:pStyle w:val="ListParagraph"/>
              <w:numPr>
                <w:ilvl w:val="0"/>
                <w:numId w:val="40"/>
              </w:numPr>
              <w:rPr>
                <w:rFonts w:ascii="Arial Narrow" w:hAnsi="Arial Narrow"/>
                <w:sz w:val="24"/>
              </w:rPr>
            </w:pPr>
            <w:r w:rsidRPr="000244FC">
              <w:rPr>
                <w:rFonts w:ascii="Arial Narrow" w:hAnsi="Arial Narrow"/>
                <w:sz w:val="24"/>
              </w:rPr>
              <w:t>Write a paragraph about a daily schedule</w:t>
            </w:r>
          </w:p>
          <w:p w:rsidR="000244FC" w:rsidRPr="000244FC" w:rsidRDefault="000244FC" w:rsidP="000244FC">
            <w:pPr>
              <w:pStyle w:val="ListParagraph"/>
              <w:numPr>
                <w:ilvl w:val="0"/>
                <w:numId w:val="40"/>
              </w:numPr>
              <w:rPr>
                <w:rFonts w:ascii="Arial Narrow" w:hAnsi="Arial Narrow"/>
                <w:sz w:val="24"/>
              </w:rPr>
            </w:pPr>
            <w:r w:rsidRPr="000244FC">
              <w:rPr>
                <w:rFonts w:ascii="Arial Narrow" w:hAnsi="Arial Narrow"/>
                <w:sz w:val="24"/>
              </w:rPr>
              <w:t xml:space="preserve">Scan for information on a class schedule; contrast </w:t>
            </w:r>
            <w:r w:rsidRPr="000244FC">
              <w:rPr>
                <w:rFonts w:ascii="Arial Narrow" w:hAnsi="Arial Narrow"/>
                <w:i/>
                <w:sz w:val="24"/>
              </w:rPr>
              <w:t>start</w:t>
            </w:r>
            <w:r w:rsidRPr="000244FC">
              <w:rPr>
                <w:rFonts w:ascii="Arial Narrow" w:hAnsi="Arial Narrow"/>
                <w:sz w:val="24"/>
              </w:rPr>
              <w:t xml:space="preserve"> and </w:t>
            </w:r>
            <w:r w:rsidRPr="000244FC">
              <w:rPr>
                <w:rFonts w:ascii="Arial Narrow" w:hAnsi="Arial Narrow"/>
                <w:i/>
                <w:sz w:val="24"/>
              </w:rPr>
              <w:t>end</w:t>
            </w:r>
            <w:r w:rsidRPr="000244FC">
              <w:rPr>
                <w:rFonts w:ascii="Arial Narrow" w:hAnsi="Arial Narrow"/>
                <w:sz w:val="24"/>
              </w:rPr>
              <w:t xml:space="preserve"> with </w:t>
            </w:r>
            <w:r w:rsidRPr="000244FC">
              <w:rPr>
                <w:rFonts w:ascii="Arial Narrow" w:hAnsi="Arial Narrow"/>
                <w:i/>
                <w:sz w:val="24"/>
              </w:rPr>
              <w:t>open</w:t>
            </w:r>
            <w:r w:rsidRPr="000244FC">
              <w:rPr>
                <w:rFonts w:ascii="Arial Narrow" w:hAnsi="Arial Narrow"/>
                <w:sz w:val="24"/>
              </w:rPr>
              <w:t xml:space="preserve"> and </w:t>
            </w:r>
            <w:r w:rsidRPr="000244FC">
              <w:rPr>
                <w:rFonts w:ascii="Arial Narrow" w:hAnsi="Arial Narrow"/>
                <w:i/>
                <w:sz w:val="24"/>
              </w:rPr>
              <w:t>close</w:t>
            </w:r>
          </w:p>
          <w:p w:rsidR="000244FC" w:rsidRPr="000244FC" w:rsidRDefault="000244FC" w:rsidP="000244FC">
            <w:pPr>
              <w:rPr>
                <w:rFonts w:ascii="Arial Narrow" w:eastAsia="Candara" w:hAnsi="Arial Narrow"/>
                <w:color w:val="0D0D0D"/>
                <w:kern w:val="16"/>
                <w:sz w:val="22"/>
                <w:szCs w:val="22"/>
                <w:lang w:val="en-US"/>
                <w14:ligatures w14:val="standardContextual"/>
                <w14:numForm w14:val="lining"/>
                <w14:numSpacing w14:val="proportional"/>
                <w14:cntxtAlts/>
              </w:rPr>
            </w:pPr>
          </w:p>
          <w:p w:rsidR="000244FC" w:rsidRDefault="000244FC" w:rsidP="000244FC">
            <w:pPr>
              <w:rPr>
                <w:rFonts w:ascii="Arial Narrow" w:eastAsia="Candara" w:hAnsi="Arial Narrow"/>
                <w:color w:val="0D0D0D"/>
                <w:kern w:val="16"/>
                <w:sz w:val="22"/>
                <w:szCs w:val="22"/>
                <w:lang w:val="en-US"/>
                <w14:ligatures w14:val="standardContextual"/>
                <w14:numForm w14:val="lining"/>
                <w14:numSpacing w14:val="proportional"/>
                <w14:cntxtAlts/>
              </w:rPr>
            </w:pPr>
          </w:p>
          <w:p w:rsidR="000244FC" w:rsidRPr="000244FC" w:rsidRDefault="000244FC" w:rsidP="000244FC">
            <w:pPr>
              <w:rPr>
                <w:rFonts w:ascii="Arial Narrow" w:hAnsi="Arial Narrow"/>
                <w:b/>
                <w:sz w:val="22"/>
                <w:szCs w:val="22"/>
              </w:rPr>
            </w:pPr>
            <w:r w:rsidRPr="000244FC">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0244FC">
              <w:rPr>
                <w:rFonts w:ascii="Arial Narrow" w:hAnsi="Arial Narrow"/>
                <w:b/>
                <w:sz w:val="22"/>
                <w:szCs w:val="22"/>
              </w:rPr>
              <w:t xml:space="preserve">  Unit 6: Time / Lesson D, Reading (pgs. 76-77)</w:t>
            </w:r>
          </w:p>
          <w:p w:rsidR="000244FC" w:rsidRPr="000244FC" w:rsidRDefault="000244FC" w:rsidP="000244FC">
            <w:pPr>
              <w:rPr>
                <w:rFonts w:ascii="Arial Narrow" w:eastAsia="Candara" w:hAnsi="Arial Narrow"/>
                <w:color w:val="0D0D0D"/>
                <w:kern w:val="16"/>
                <w:sz w:val="22"/>
                <w:szCs w:val="22"/>
                <w:lang w:val="en-US"/>
                <w14:ligatures w14:val="standardContextual"/>
                <w14:numForm w14:val="lining"/>
                <w14:numSpacing w14:val="proportional"/>
                <w14:cntxtAlts/>
              </w:rPr>
            </w:pPr>
            <w:r w:rsidRPr="000244FC">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0244FC">
              <w:rPr>
                <w:rFonts w:ascii="Arial Narrow" w:hAnsi="Arial Narrow"/>
                <w:b/>
                <w:sz w:val="22"/>
                <w:szCs w:val="22"/>
              </w:rPr>
              <w:t xml:space="preserve">  Unit 6: Time / Lesson E, Writing (pgs. 78-79)</w:t>
            </w:r>
          </w:p>
          <w:p w:rsidR="000244FC" w:rsidRPr="000244FC" w:rsidRDefault="000244FC" w:rsidP="000244FC">
            <w:pPr>
              <w:rPr>
                <w:rFonts w:ascii="Arial Narrow" w:hAnsi="Arial Narrow"/>
                <w:b/>
                <w:sz w:val="22"/>
                <w:szCs w:val="22"/>
              </w:rPr>
            </w:pPr>
            <w:r w:rsidRPr="000244FC">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0244FC">
              <w:rPr>
                <w:rFonts w:ascii="Arial Narrow" w:hAnsi="Arial Narrow"/>
                <w:b/>
                <w:sz w:val="22"/>
                <w:szCs w:val="22"/>
              </w:rPr>
              <w:t xml:space="preserve">  </w:t>
            </w:r>
            <w:r>
              <w:rPr>
                <w:rFonts w:ascii="Arial Narrow" w:hAnsi="Arial Narrow"/>
                <w:b/>
                <w:sz w:val="22"/>
                <w:szCs w:val="22"/>
              </w:rPr>
              <w:t>Unit 6: Time / Lesson F, pgs. 80-81</w:t>
            </w:r>
          </w:p>
          <w:p w:rsidR="000244FC" w:rsidRPr="000244FC" w:rsidRDefault="000244FC" w:rsidP="000244FC">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F33790" w:rsidRDefault="000244FC" w:rsidP="000244FC">
            <w:pPr>
              <w:rPr>
                <w:rFonts w:ascii="Arial Narrow" w:hAnsi="Arial Narrow" w:cs="Arial"/>
                <w:b/>
                <w:sz w:val="24"/>
                <w:lang w:val="en-US"/>
              </w:rPr>
            </w:pPr>
            <w:r w:rsidRPr="000244FC">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0244FC">
              <w:rPr>
                <w:rFonts w:ascii="Arial Narrow" w:eastAsia="Candara" w:hAnsi="Arial Narrow"/>
                <w:b/>
                <w:color w:val="0D0D0D"/>
                <w:kern w:val="16"/>
                <w:sz w:val="22"/>
                <w:szCs w:val="22"/>
                <w:lang w:val="en-US"/>
                <w14:ligatures w14:val="standardContextual"/>
                <w14:numForm w14:val="lining"/>
                <w14:numSpacing w14:val="proportional"/>
                <w14:cntxtAlts/>
              </w:rPr>
              <w:t>72-75</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NINE</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13</w:t>
            </w:r>
          </w:p>
        </w:tc>
      </w:tr>
      <w:tr w:rsidR="009B0CD0" w:rsidRPr="00A573A8" w:rsidTr="00DF05DB">
        <w:trPr>
          <w:trHeight w:val="542"/>
        </w:trPr>
        <w:tc>
          <w:tcPr>
            <w:tcW w:w="10008" w:type="dxa"/>
          </w:tcPr>
          <w:p w:rsidR="009B0CD0" w:rsidRPr="00FB44F8" w:rsidRDefault="00FB44F8" w:rsidP="00DF05DB">
            <w:pPr>
              <w:rPr>
                <w:rFonts w:ascii="Arial Narrow" w:hAnsi="Arial Narrow" w:cs="Arial"/>
                <w:b/>
                <w:sz w:val="24"/>
                <w:lang w:val="en-US"/>
              </w:rPr>
            </w:pPr>
            <w:r w:rsidRPr="00FB44F8">
              <w:rPr>
                <w:rFonts w:ascii="Arial Narrow" w:eastAsia="Candara" w:hAnsi="Arial Narrow"/>
                <w:b/>
                <w:color w:val="0D0D0D"/>
                <w:kern w:val="16"/>
                <w:sz w:val="24"/>
                <w:lang w:val="en-US"/>
                <w14:ligatures w14:val="standardContextual"/>
                <w14:numForm w14:val="lining"/>
                <w14:numSpacing w14:val="proportional"/>
                <w14:cntxtAlts/>
              </w:rPr>
              <w:t>Final Exam Review and Final Exam</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TEN</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20</w:t>
            </w:r>
          </w:p>
        </w:tc>
      </w:tr>
      <w:tr w:rsidR="009B0CD0" w:rsidRPr="00A573A8" w:rsidTr="00DF05DB">
        <w:trPr>
          <w:trHeight w:val="542"/>
        </w:trPr>
        <w:tc>
          <w:tcPr>
            <w:tcW w:w="10008" w:type="dxa"/>
          </w:tcPr>
          <w:p w:rsidR="009B0CD0" w:rsidRPr="00FB44F8" w:rsidRDefault="00FB44F8" w:rsidP="00DF05DB">
            <w:pPr>
              <w:rPr>
                <w:rFonts w:ascii="Arial Narrow" w:hAnsi="Arial Narrow" w:cs="Arial"/>
                <w:b/>
                <w:sz w:val="24"/>
                <w:lang w:val="en-US"/>
              </w:rPr>
            </w:pPr>
            <w:r w:rsidRPr="00FB44F8">
              <w:rPr>
                <w:rFonts w:ascii="Arial Narrow" w:eastAsia="Candara" w:hAnsi="Arial Narrow"/>
                <w:b/>
                <w:color w:val="0D0D0D"/>
                <w:kern w:val="16"/>
                <w:sz w:val="24"/>
                <w:lang w:val="en-US"/>
                <w14:ligatures w14:val="standardContextual"/>
                <w14:numForm w14:val="lining"/>
                <w14:numSpacing w14:val="proportional"/>
                <w14:cntxtAlts/>
              </w:rPr>
              <w:t>Review Exam Results and Graduation</w:t>
            </w:r>
          </w:p>
        </w:tc>
      </w:tr>
    </w:tbl>
    <w:p w:rsidR="009B0CD0" w:rsidRDefault="009B0CD0">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p>
    <w:p w:rsidR="00420BDF" w:rsidRDefault="00420BDF">
      <w:pPr>
        <w:spacing w:after="200" w:line="276" w:lineRule="auto"/>
        <w:rPr>
          <w:rFonts w:ascii="Arial Narrow" w:hAnsi="Arial Narrow" w:cs="Arial"/>
          <w:b/>
          <w:sz w:val="24"/>
          <w:lang w:val="en-US"/>
        </w:rPr>
      </w:pPr>
      <w:r>
        <w:rPr>
          <w:rFonts w:ascii="Arial Narrow" w:hAnsi="Arial Narrow" w:cs="Arial"/>
          <w:b/>
          <w:sz w:val="24"/>
          <w:lang w:val="en-US"/>
        </w:rPr>
        <w:br w:type="page"/>
      </w:r>
    </w:p>
    <w:p w:rsidR="00546781" w:rsidRPr="00A573A8" w:rsidRDefault="00B81C40" w:rsidP="00546781">
      <w:pPr>
        <w:jc w:val="center"/>
        <w:rPr>
          <w:rFonts w:ascii="Arial Narrow" w:hAnsi="Arial Narrow" w:cs="Arial"/>
          <w:b/>
          <w:bCs/>
          <w:sz w:val="24"/>
          <w:lang w:val="en-US" w:bidi="en-US"/>
        </w:rPr>
      </w:pPr>
      <w:r>
        <w:rPr>
          <w:rFonts w:ascii="Arial Narrow" w:hAnsi="Arial Narrow" w:cs="Arial"/>
          <w:b/>
          <w:sz w:val="24"/>
          <w:lang w:val="en-US"/>
        </w:rPr>
        <w:lastRenderedPageBreak/>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r w:rsidR="00546781" w:rsidRPr="00A573A8">
        <w:rPr>
          <w:rFonts w:ascii="Arial Narrow" w:hAnsi="Arial Narrow" w:cs="Arial"/>
          <w:b/>
          <w:bCs/>
          <w:sz w:val="24"/>
          <w:lang w:val="en-US" w:bidi="en-US"/>
        </w:rPr>
        <w:t xml:space="preserve">   </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A573A8">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546781">
          <w:pgSz w:w="12240" w:h="15840"/>
          <w:pgMar w:top="1440" w:right="1080" w:bottom="1440" w:left="108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4F6A59">
        <w:tc>
          <w:tcPr>
            <w:tcW w:w="14688" w:type="dxa"/>
          </w:tcPr>
          <w:p w:rsidR="00B81C40" w:rsidRPr="0023038F" w:rsidRDefault="00B81C40" w:rsidP="004F6A59">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4F6A59">
            <w:pPr>
              <w:jc w:val="center"/>
              <w:rPr>
                <w:rFonts w:ascii="Arial Narrow" w:hAnsi="Arial Narrow"/>
                <w:b/>
                <w:u w:val="single"/>
              </w:rPr>
            </w:pPr>
          </w:p>
        </w:tc>
      </w:tr>
      <w:tr w:rsidR="00B81C40" w:rsidTr="004F6A59">
        <w:tc>
          <w:tcPr>
            <w:tcW w:w="14688" w:type="dxa"/>
          </w:tcPr>
          <w:p w:rsidR="00B81C40" w:rsidRDefault="00B81C40" w:rsidP="004F6A59">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4F6A59">
            <w:pPr>
              <w:rPr>
                <w:rFonts w:ascii="Arial Narrow" w:hAnsi="Arial Narrow"/>
                <w:b/>
                <w:u w:val="single"/>
              </w:rPr>
            </w:pPr>
          </w:p>
        </w:tc>
      </w:tr>
      <w:tr w:rsidR="00B81C40" w:rsidTr="004F6A59">
        <w:tc>
          <w:tcPr>
            <w:tcW w:w="14688" w:type="dxa"/>
          </w:tcPr>
          <w:p w:rsidR="00B81C40" w:rsidRDefault="00B81C40" w:rsidP="004F6A59">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PRACTICE ACTIVITIES:</w:t>
            </w:r>
          </w:p>
          <w:p w:rsidR="00B81C40" w:rsidRDefault="00B81C40" w:rsidP="004F6A59">
            <w:pPr>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4F6A59">
            <w:pPr>
              <w:ind w:left="720"/>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4F6A59">
            <w:pPr>
              <w:ind w:left="720"/>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WRAP-UP:</w:t>
            </w:r>
          </w:p>
          <w:p w:rsidR="00B81C40" w:rsidRDefault="00B81C40" w:rsidP="004F6A59">
            <w:pPr>
              <w:rPr>
                <w:rFonts w:ascii="Arial Narrow" w:hAnsi="Arial Narrow"/>
              </w:rPr>
            </w:pPr>
          </w:p>
          <w:p w:rsidR="00B81C40" w:rsidRDefault="00B81C40" w:rsidP="004F6A59">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EVALUATION:</w:t>
            </w:r>
          </w:p>
          <w:p w:rsidR="00B81C40" w:rsidRDefault="00B81C40" w:rsidP="004F6A59">
            <w:pPr>
              <w:rPr>
                <w:rFonts w:ascii="Arial Narrow" w:hAnsi="Arial Narrow"/>
              </w:rPr>
            </w:pPr>
          </w:p>
          <w:p w:rsidR="00B81C40" w:rsidRDefault="00B81C40" w:rsidP="004F6A59">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4F6A59">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4F6A59">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5B1666"/>
    <w:multiLevelType w:val="hybridMultilevel"/>
    <w:tmpl w:val="040813A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CA1A4D"/>
    <w:multiLevelType w:val="hybridMultilevel"/>
    <w:tmpl w:val="18AA8694"/>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91576A"/>
    <w:multiLevelType w:val="hybridMultilevel"/>
    <w:tmpl w:val="6CFEB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8C312A"/>
    <w:multiLevelType w:val="hybridMultilevel"/>
    <w:tmpl w:val="CDB8B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A14945"/>
    <w:multiLevelType w:val="hybridMultilevel"/>
    <w:tmpl w:val="28767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577E94"/>
    <w:multiLevelType w:val="hybridMultilevel"/>
    <w:tmpl w:val="20CCB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EE694D"/>
    <w:multiLevelType w:val="hybridMultilevel"/>
    <w:tmpl w:val="DC5A0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A32152"/>
    <w:multiLevelType w:val="hybridMultilevel"/>
    <w:tmpl w:val="C046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7B1EB0"/>
    <w:multiLevelType w:val="hybridMultilevel"/>
    <w:tmpl w:val="EB72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4B724E"/>
    <w:multiLevelType w:val="hybridMultilevel"/>
    <w:tmpl w:val="D65AF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B258FF"/>
    <w:multiLevelType w:val="hybridMultilevel"/>
    <w:tmpl w:val="3AE6FBE4"/>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A009C0"/>
    <w:multiLevelType w:val="hybridMultilevel"/>
    <w:tmpl w:val="6C60F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nsid w:val="75C55351"/>
    <w:multiLevelType w:val="hybridMultilevel"/>
    <w:tmpl w:val="3FAC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7F39D2"/>
    <w:multiLevelType w:val="hybridMultilevel"/>
    <w:tmpl w:val="049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2726CE"/>
    <w:multiLevelType w:val="hybridMultilevel"/>
    <w:tmpl w:val="049E7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8"/>
  </w:num>
  <w:num w:numId="4">
    <w:abstractNumId w:val="31"/>
  </w:num>
  <w:num w:numId="5">
    <w:abstractNumId w:val="37"/>
  </w:num>
  <w:num w:numId="6">
    <w:abstractNumId w:val="10"/>
  </w:num>
  <w:num w:numId="7">
    <w:abstractNumId w:val="24"/>
  </w:num>
  <w:num w:numId="8">
    <w:abstractNumId w:val="2"/>
  </w:num>
  <w:num w:numId="9">
    <w:abstractNumId w:val="6"/>
  </w:num>
  <w:num w:numId="10">
    <w:abstractNumId w:val="11"/>
  </w:num>
  <w:num w:numId="11">
    <w:abstractNumId w:val="8"/>
  </w:num>
  <w:num w:numId="12">
    <w:abstractNumId w:val="27"/>
  </w:num>
  <w:num w:numId="13">
    <w:abstractNumId w:val="32"/>
  </w:num>
  <w:num w:numId="14">
    <w:abstractNumId w:val="19"/>
  </w:num>
  <w:num w:numId="15">
    <w:abstractNumId w:val="25"/>
  </w:num>
  <w:num w:numId="16">
    <w:abstractNumId w:val="1"/>
  </w:num>
  <w:num w:numId="17">
    <w:abstractNumId w:val="3"/>
  </w:num>
  <w:num w:numId="18">
    <w:abstractNumId w:val="23"/>
  </w:num>
  <w:num w:numId="19">
    <w:abstractNumId w:val="29"/>
  </w:num>
  <w:num w:numId="20">
    <w:abstractNumId w:val="9"/>
  </w:num>
  <w:num w:numId="21">
    <w:abstractNumId w:val="7"/>
  </w:num>
  <w:num w:numId="22">
    <w:abstractNumId w:val="16"/>
  </w:num>
  <w:num w:numId="23">
    <w:abstractNumId w:val="34"/>
  </w:num>
  <w:num w:numId="24">
    <w:abstractNumId w:val="20"/>
  </w:num>
  <w:num w:numId="25">
    <w:abstractNumId w:val="14"/>
  </w:num>
  <w:num w:numId="26">
    <w:abstractNumId w:val="36"/>
  </w:num>
  <w:num w:numId="27">
    <w:abstractNumId w:val="26"/>
  </w:num>
  <w:num w:numId="28">
    <w:abstractNumId w:val="30"/>
  </w:num>
  <w:num w:numId="29">
    <w:abstractNumId w:val="22"/>
  </w:num>
  <w:num w:numId="30">
    <w:abstractNumId w:val="17"/>
  </w:num>
  <w:num w:numId="31">
    <w:abstractNumId w:val="15"/>
  </w:num>
  <w:num w:numId="32">
    <w:abstractNumId w:val="21"/>
  </w:num>
  <w:num w:numId="33">
    <w:abstractNumId w:val="12"/>
  </w:num>
  <w:num w:numId="34">
    <w:abstractNumId w:val="39"/>
  </w:num>
  <w:num w:numId="35">
    <w:abstractNumId w:val="35"/>
  </w:num>
  <w:num w:numId="36">
    <w:abstractNumId w:val="13"/>
  </w:num>
  <w:num w:numId="37">
    <w:abstractNumId w:val="5"/>
  </w:num>
  <w:num w:numId="38">
    <w:abstractNumId w:val="33"/>
  </w:num>
  <w:num w:numId="39">
    <w:abstractNumId w:val="28"/>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244FC"/>
    <w:rsid w:val="00061E92"/>
    <w:rsid w:val="000D585E"/>
    <w:rsid w:val="00194A6A"/>
    <w:rsid w:val="00196825"/>
    <w:rsid w:val="001B72B1"/>
    <w:rsid w:val="00237AF5"/>
    <w:rsid w:val="002C7338"/>
    <w:rsid w:val="002F2698"/>
    <w:rsid w:val="003458F9"/>
    <w:rsid w:val="003905AE"/>
    <w:rsid w:val="00393548"/>
    <w:rsid w:val="00420BDF"/>
    <w:rsid w:val="00423C8A"/>
    <w:rsid w:val="00484C1E"/>
    <w:rsid w:val="004A5E66"/>
    <w:rsid w:val="00546781"/>
    <w:rsid w:val="00546CA9"/>
    <w:rsid w:val="005B5DE9"/>
    <w:rsid w:val="006A79B6"/>
    <w:rsid w:val="00724A04"/>
    <w:rsid w:val="007335B6"/>
    <w:rsid w:val="008F1BF7"/>
    <w:rsid w:val="00932547"/>
    <w:rsid w:val="009B0CD0"/>
    <w:rsid w:val="00A01375"/>
    <w:rsid w:val="00A210CB"/>
    <w:rsid w:val="00A573A8"/>
    <w:rsid w:val="00A605B5"/>
    <w:rsid w:val="00A92360"/>
    <w:rsid w:val="00B40814"/>
    <w:rsid w:val="00B81C40"/>
    <w:rsid w:val="00BA1C12"/>
    <w:rsid w:val="00CD5B4E"/>
    <w:rsid w:val="00E40850"/>
    <w:rsid w:val="00EF1DBC"/>
    <w:rsid w:val="00F33790"/>
    <w:rsid w:val="00F73AF8"/>
    <w:rsid w:val="00FB4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9236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923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tcteachers.wordpress.com/2011/04/18/start-of-the-term-name-games-and-icebreakers/" TargetMode="External"/><Relationship Id="rId3" Type="http://schemas.openxmlformats.org/officeDocument/2006/relationships/styles" Target="styles.xml"/><Relationship Id="rId7" Type="http://schemas.openxmlformats.org/officeDocument/2006/relationships/hyperlink" Target="mailto:mspanarkel@washingtonenglis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5582F-C5E8-4E49-8E8D-55F056144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2671</Words>
  <Characters>15226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Elizabeth Madjlesi</cp:lastModifiedBy>
  <cp:revision>3</cp:revision>
  <dcterms:created xsi:type="dcterms:W3CDTF">2015-12-15T17:00:00Z</dcterms:created>
  <dcterms:modified xsi:type="dcterms:W3CDTF">2015-12-15T18:17:00Z</dcterms:modified>
</cp:coreProperties>
</file>