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DB11EA"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605B5"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00546781" w:rsidRPr="00A573A8">
        <w:rPr>
          <w:rFonts w:ascii="Arial Narrow" w:hAnsi="Arial Narrow" w:cs="Arial"/>
          <w:b/>
          <w:bCs/>
          <w:sz w:val="24"/>
          <w:lang w:val="en-US" w:bidi="en-US"/>
        </w:rPr>
        <w:t>day-</w:t>
      </w:r>
      <w:r>
        <w:rPr>
          <w:rFonts w:ascii="Arial Narrow" w:hAnsi="Arial Narrow" w:cs="Arial"/>
          <w:b/>
          <w:bCs/>
          <w:sz w:val="24"/>
          <w:lang w:val="en-US" w:bidi="en-US"/>
        </w:rPr>
        <w:t>Sun</w:t>
      </w:r>
      <w:r w:rsidR="003458F9">
        <w:rPr>
          <w:rFonts w:ascii="Arial Narrow" w:hAnsi="Arial Narrow" w:cs="Arial"/>
          <w:b/>
          <w:bCs/>
          <w:sz w:val="24"/>
          <w:lang w:val="en-US" w:bidi="en-US"/>
        </w:rPr>
        <w:t>day</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00237AF5" w:rsidRPr="00A573A8">
        <w:rPr>
          <w:rFonts w:ascii="Arial Narrow" w:hAnsi="Arial Narrow" w:cs="Arial"/>
          <w:b/>
          <w:bCs/>
          <w:sz w:val="24"/>
          <w:lang w:val="en-US" w:bidi="en-US"/>
        </w:rPr>
        <w:t>m-</w:t>
      </w:r>
      <w:r>
        <w:rPr>
          <w:rFonts w:ascii="Arial Narrow" w:hAnsi="Arial Narrow" w:cs="Arial"/>
          <w:b/>
          <w:bCs/>
          <w:sz w:val="24"/>
          <w:lang w:val="en-US" w:bidi="en-US"/>
        </w:rPr>
        <w:t>5</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DB11EA" w:rsidRPr="00664251" w:rsidRDefault="00DB11EA" w:rsidP="00DB11EA">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B11EA" w:rsidRPr="00D825A4" w:rsidRDefault="00DB11EA" w:rsidP="00DB11EA">
            <w:pPr>
              <w:pStyle w:val="ListParagraph"/>
              <w:numPr>
                <w:ilvl w:val="0"/>
                <w:numId w:val="27"/>
              </w:numPr>
              <w:rPr>
                <w:rFonts w:ascii="Arial Narrow" w:hAnsi="Arial Narrow"/>
                <w:sz w:val="28"/>
                <w:szCs w:val="28"/>
              </w:rPr>
            </w:pPr>
            <w:r w:rsidRPr="00D825A4">
              <w:rPr>
                <w:rFonts w:ascii="Arial Narrow" w:hAnsi="Arial Narrow"/>
                <w:sz w:val="22"/>
                <w:szCs w:val="22"/>
              </w:rPr>
              <w:t xml:space="preserve">Learn the alphabet, numbers 1-20, school vocabulary and classroom directions. </w:t>
            </w:r>
          </w:p>
          <w:p w:rsidR="00DB11EA" w:rsidRPr="0001530D" w:rsidRDefault="00DB11EA" w:rsidP="00DB11EA">
            <w:pPr>
              <w:pStyle w:val="ListParagraph"/>
              <w:numPr>
                <w:ilvl w:val="0"/>
                <w:numId w:val="27"/>
              </w:numPr>
              <w:rPr>
                <w:rFonts w:ascii="Arial Narrow" w:hAnsi="Arial Narrow"/>
                <w:sz w:val="28"/>
                <w:szCs w:val="28"/>
              </w:rPr>
            </w:pPr>
            <w:r w:rsidRPr="00D825A4">
              <w:rPr>
                <w:rFonts w:ascii="Arial Narrow" w:hAnsi="Arial Narrow"/>
                <w:sz w:val="22"/>
                <w:szCs w:val="22"/>
              </w:rPr>
              <w:t>Listen for and identify personal information</w:t>
            </w:r>
          </w:p>
          <w:p w:rsidR="00DB11EA" w:rsidRPr="002853E6" w:rsidRDefault="00DB11EA" w:rsidP="00DB11EA">
            <w:pPr>
              <w:pStyle w:val="ListParagraph"/>
              <w:numPr>
                <w:ilvl w:val="0"/>
                <w:numId w:val="27"/>
              </w:numPr>
              <w:rPr>
                <w:rFonts w:ascii="Arial Narrow" w:hAnsi="Arial Narrow"/>
                <w:sz w:val="22"/>
                <w:szCs w:val="22"/>
              </w:rPr>
            </w:pPr>
            <w:r w:rsidRPr="002853E6">
              <w:rPr>
                <w:rFonts w:ascii="Arial Narrow" w:hAnsi="Arial Narrow"/>
                <w:sz w:val="22"/>
                <w:szCs w:val="22"/>
              </w:rPr>
              <w:t>Name their countries of origins</w:t>
            </w:r>
          </w:p>
          <w:p w:rsidR="00DB11EA" w:rsidRPr="0001530D" w:rsidRDefault="00DB11EA" w:rsidP="00DB11EA">
            <w:pPr>
              <w:rPr>
                <w:rFonts w:ascii="Arial Narrow" w:hAnsi="Arial Narrow"/>
                <w:sz w:val="28"/>
                <w:szCs w:val="28"/>
              </w:rPr>
            </w:pPr>
          </w:p>
          <w:p w:rsidR="00DB11EA" w:rsidRPr="00CA7DB6" w:rsidRDefault="00DB11EA" w:rsidP="00DB11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507A4">
              <w:rPr>
                <w:rFonts w:ascii="Arial Narrow" w:eastAsia="Candara" w:hAnsi="Arial Narrow"/>
                <w:b/>
                <w:color w:val="0D0D0D"/>
                <w:kern w:val="16"/>
                <w:sz w:val="24"/>
                <w:lang w:val="en-US"/>
                <w14:ligatures w14:val="standardContextual"/>
                <w14:numForm w14:val="lining"/>
                <w14:numSpacing w14:val="proportional"/>
                <w14:cntxtAlts/>
              </w:rPr>
              <w:t xml:space="preserve">Introductions: </w:t>
            </w:r>
            <w:r w:rsidRPr="009507A4">
              <w:rPr>
                <w:rFonts w:ascii="Arial Narrow" w:eastAsia="Candara" w:hAnsi="Arial Narrow"/>
                <w:b/>
                <w:i/>
                <w:color w:val="0D0D0D"/>
                <w:kern w:val="16"/>
                <w:sz w:val="24"/>
                <w:lang w:val="en-US"/>
                <w14:ligatures w14:val="standardContextual"/>
                <w14:numForm w14:val="lining"/>
                <w14:numSpacing w14:val="proportional"/>
                <w14:cntxtAlts/>
              </w:rPr>
              <w:t>Meet your Classmates</w:t>
            </w:r>
            <w:r w:rsidRPr="009507A4">
              <w:rPr>
                <w:rFonts w:ascii="Arial Narrow" w:eastAsia="Candara" w:hAnsi="Arial Narrow"/>
                <w:b/>
                <w:color w:val="0D0D0D"/>
                <w:kern w:val="16"/>
                <w:sz w:val="24"/>
                <w:lang w:val="en-US"/>
                <w14:ligatures w14:val="standardContextual"/>
                <w14:numForm w14:val="lining"/>
                <w14:numSpacing w14:val="proportional"/>
                <w14:cntxtAlts/>
              </w:rPr>
              <w:t>, pages 2-3</w:t>
            </w:r>
          </w:p>
          <w:p w:rsidR="00DB11EA" w:rsidRPr="009507A4" w:rsidRDefault="00DB11EA" w:rsidP="00DB11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9507A4">
              <w:rPr>
                <w:rFonts w:ascii="Arial Narrow" w:eastAsia="Candara" w:hAnsi="Arial Narrow"/>
                <w:b/>
                <w:color w:val="0D0D0D"/>
                <w:kern w:val="16"/>
                <w:sz w:val="24"/>
                <w:lang w:val="en-US"/>
                <w14:ligatures w14:val="standardContextual"/>
                <w14:numForm w14:val="lining"/>
                <w14:numSpacing w14:val="proportional"/>
                <w14:cntxtAlts/>
              </w:rPr>
              <w:t>Welcome Unit:</w:t>
            </w:r>
            <w:r w:rsidRPr="009507A4">
              <w:rPr>
                <w:rFonts w:ascii="Arial Narrow" w:eastAsia="Candara" w:hAnsi="Arial Narrow"/>
                <w:b/>
                <w:i/>
                <w:color w:val="0D0D0D"/>
                <w:kern w:val="16"/>
                <w:sz w:val="24"/>
                <w:lang w:val="en-US"/>
                <w14:ligatures w14:val="standardContextual"/>
                <w14:numForm w14:val="lining"/>
                <w14:numSpacing w14:val="proportional"/>
                <w14:cntxtAlts/>
              </w:rPr>
              <w:t xml:space="preserve"> Classroom Directions</w:t>
            </w:r>
            <w:r w:rsidRPr="009507A4">
              <w:rPr>
                <w:rFonts w:ascii="Arial Narrow" w:eastAsia="Candara" w:hAnsi="Arial Narrow"/>
                <w:b/>
                <w:color w:val="0D0D0D"/>
                <w:kern w:val="16"/>
                <w:sz w:val="24"/>
                <w:lang w:val="en-US"/>
                <w14:ligatures w14:val="standardContextual"/>
                <w14:numForm w14:val="lining"/>
                <w14:numSpacing w14:val="proportional"/>
                <w14:cntxtAlts/>
              </w:rPr>
              <w:t>, page 4</w:t>
            </w:r>
            <w:r>
              <w:rPr>
                <w:rFonts w:ascii="Arial Narrow" w:eastAsia="Candara" w:hAnsi="Arial Narrow"/>
                <w:b/>
                <w:color w:val="0D0D0D"/>
                <w:kern w:val="16"/>
                <w:sz w:val="24"/>
                <w:lang w:val="en-US"/>
                <w14:ligatures w14:val="standardContextual"/>
                <w14:numForm w14:val="lining"/>
                <w14:numSpacing w14:val="proportional"/>
                <w14:cntxtAlts/>
              </w:rPr>
              <w:t>-5</w:t>
            </w:r>
          </w:p>
          <w:p w:rsidR="00DB11EA" w:rsidRDefault="00DB11EA" w:rsidP="00DB11EA">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Pr="009507A4">
              <w:rPr>
                <w:rFonts w:ascii="Arial Narrow" w:eastAsia="Candara" w:hAnsi="Arial Narrow"/>
                <w:b/>
                <w:color w:val="0D0D0D"/>
                <w:kern w:val="16"/>
                <w:sz w:val="22"/>
                <w:lang w:val="en-US"/>
                <w14:ligatures w14:val="standardContextual"/>
                <w14:numForm w14:val="lining"/>
                <w14:numSpacing w14:val="proportional"/>
                <w14:cntxtAlts/>
              </w:rPr>
              <w:t xml:space="preserve"> Unit 1 Personal Information</w:t>
            </w:r>
            <w:r>
              <w:rPr>
                <w:rFonts w:ascii="Arial Narrow" w:eastAsia="Candara" w:hAnsi="Arial Narrow"/>
                <w:b/>
                <w:color w:val="0D0D0D"/>
                <w:kern w:val="16"/>
                <w:sz w:val="22"/>
                <w:lang w:val="en-US"/>
                <w14:ligatures w14:val="standardContextual"/>
                <w14:numForm w14:val="lining"/>
                <w14:numSpacing w14:val="proportional"/>
                <w14:cntxtAlts/>
              </w:rPr>
              <w:t>/</w:t>
            </w:r>
            <w:r w:rsidRPr="009507A4">
              <w:rPr>
                <w:rFonts w:ascii="Arial Narrow" w:eastAsia="Candara" w:hAnsi="Arial Narrow"/>
                <w:b/>
                <w:color w:val="0D0D0D"/>
                <w:kern w:val="16"/>
                <w:sz w:val="22"/>
                <w:lang w:val="en-US"/>
                <w14:ligatures w14:val="standardContextual"/>
                <w14:numForm w14:val="lining"/>
                <w14:numSpacing w14:val="proportional"/>
                <w14:cntxtAlts/>
              </w:rPr>
              <w:t xml:space="preserve">Lesson A: </w:t>
            </w:r>
            <w:r w:rsidRPr="009507A4">
              <w:rPr>
                <w:rFonts w:ascii="Arial Narrow" w:eastAsia="Candara" w:hAnsi="Arial Narrow"/>
                <w:b/>
                <w:i/>
                <w:color w:val="0D0D0D"/>
                <w:kern w:val="16"/>
                <w:sz w:val="22"/>
                <w:lang w:val="en-US"/>
                <w14:ligatures w14:val="standardContextual"/>
                <w14:numForm w14:val="lining"/>
                <w14:numSpacing w14:val="proportional"/>
                <w14:cntxtAlts/>
              </w:rPr>
              <w:t>Listening</w:t>
            </w:r>
            <w:r w:rsidRPr="009507A4">
              <w:rPr>
                <w:rFonts w:ascii="Arial Narrow" w:eastAsia="Candara" w:hAnsi="Arial Narrow"/>
                <w:b/>
                <w:color w:val="0D0D0D"/>
                <w:kern w:val="16"/>
                <w:sz w:val="22"/>
                <w:lang w:val="en-US"/>
                <w14:ligatures w14:val="standardContextual"/>
                <w14:numForm w14:val="lining"/>
                <w14:numSpacing w14:val="proportional"/>
                <w14:cntxtAlts/>
              </w:rPr>
              <w:t>, pages 6-7</w:t>
            </w:r>
          </w:p>
          <w:p w:rsidR="00196825" w:rsidRPr="00F33790" w:rsidRDefault="00DB11EA" w:rsidP="00DB11EA">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 2-7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DB11EA" w:rsidRPr="00D825A4" w:rsidRDefault="00DB11EA" w:rsidP="00DB11EA">
            <w:pPr>
              <w:rPr>
                <w:rFonts w:ascii="Arial Narrow" w:hAnsi="Arial Narrow"/>
                <w:sz w:val="22"/>
                <w:szCs w:val="22"/>
              </w:rPr>
            </w:pPr>
            <w:r w:rsidRPr="00D825A4">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sidRPr="00D825A4">
              <w:rPr>
                <w:rFonts w:ascii="Arial Narrow" w:hAnsi="Arial Narrow"/>
                <w:sz w:val="22"/>
                <w:szCs w:val="22"/>
              </w:rPr>
              <w:t xml:space="preserve"> </w:t>
            </w:r>
            <w:r>
              <w:rPr>
                <w:rFonts w:ascii="Arial Narrow" w:eastAsia="Candara" w:hAnsi="Arial Narrow"/>
                <w:color w:val="0D0D0D"/>
                <w:kern w:val="16"/>
                <w:sz w:val="24"/>
                <w:lang w:val="en-US"/>
                <w14:ligatures w14:val="standardContextual"/>
                <w14:numForm w14:val="lining"/>
                <w14:numSpacing w14:val="proportional"/>
                <w14:cntxtAlts/>
              </w:rPr>
              <w:t>Students will be able to…</w:t>
            </w:r>
          </w:p>
          <w:p w:rsidR="00DB11EA" w:rsidRPr="00D825A4" w:rsidRDefault="00DB11EA" w:rsidP="00DB11EA">
            <w:pPr>
              <w:pStyle w:val="ListParagraph"/>
              <w:numPr>
                <w:ilvl w:val="0"/>
                <w:numId w:val="28"/>
              </w:numPr>
              <w:rPr>
                <w:rFonts w:ascii="Arial Narrow" w:hAnsi="Arial Narrow"/>
                <w:sz w:val="22"/>
                <w:szCs w:val="22"/>
              </w:rPr>
            </w:pPr>
            <w:r w:rsidRPr="00D825A4">
              <w:rPr>
                <w:rFonts w:ascii="Arial Narrow" w:hAnsi="Arial Narrow"/>
                <w:sz w:val="22"/>
                <w:szCs w:val="22"/>
              </w:rPr>
              <w:t xml:space="preserve">Use </w:t>
            </w:r>
            <w:r w:rsidRPr="00D825A4">
              <w:rPr>
                <w:rFonts w:ascii="Arial Narrow" w:hAnsi="Arial Narrow"/>
                <w:i/>
                <w:sz w:val="22"/>
                <w:szCs w:val="22"/>
              </w:rPr>
              <w:t>my</w:t>
            </w:r>
            <w:r w:rsidRPr="00D825A4">
              <w:rPr>
                <w:rFonts w:ascii="Arial Narrow" w:hAnsi="Arial Narrow"/>
                <w:sz w:val="22"/>
                <w:szCs w:val="22"/>
              </w:rPr>
              <w:t xml:space="preserve">, </w:t>
            </w:r>
            <w:r w:rsidRPr="00D825A4">
              <w:rPr>
                <w:rFonts w:ascii="Arial Narrow" w:hAnsi="Arial Narrow"/>
                <w:i/>
                <w:sz w:val="22"/>
                <w:szCs w:val="22"/>
              </w:rPr>
              <w:t>your</w:t>
            </w:r>
            <w:r w:rsidRPr="00D825A4">
              <w:rPr>
                <w:rFonts w:ascii="Arial Narrow" w:hAnsi="Arial Narrow"/>
                <w:sz w:val="22"/>
                <w:szCs w:val="22"/>
              </w:rPr>
              <w:t xml:space="preserve">, </w:t>
            </w:r>
            <w:r w:rsidRPr="00D825A4">
              <w:rPr>
                <w:rFonts w:ascii="Arial Narrow" w:hAnsi="Arial Narrow"/>
                <w:i/>
                <w:sz w:val="22"/>
                <w:szCs w:val="22"/>
              </w:rPr>
              <w:t>his</w:t>
            </w:r>
            <w:r w:rsidRPr="00D825A4">
              <w:rPr>
                <w:rFonts w:ascii="Arial Narrow" w:hAnsi="Arial Narrow"/>
                <w:sz w:val="22"/>
                <w:szCs w:val="22"/>
              </w:rPr>
              <w:t xml:space="preserve">, and </w:t>
            </w:r>
            <w:r w:rsidRPr="00D825A4">
              <w:rPr>
                <w:rFonts w:ascii="Arial Narrow" w:hAnsi="Arial Narrow"/>
                <w:i/>
                <w:sz w:val="22"/>
                <w:szCs w:val="22"/>
              </w:rPr>
              <w:t>her</w:t>
            </w:r>
            <w:r w:rsidRPr="00D825A4">
              <w:rPr>
                <w:rFonts w:ascii="Arial Narrow" w:hAnsi="Arial Narrow"/>
                <w:sz w:val="22"/>
                <w:szCs w:val="22"/>
              </w:rPr>
              <w:t xml:space="preserve"> to ask and answer questions about names</w:t>
            </w:r>
          </w:p>
          <w:p w:rsidR="00DB11EA" w:rsidRDefault="00DB11EA" w:rsidP="00DB11EA">
            <w:pPr>
              <w:pStyle w:val="ListParagraph"/>
              <w:numPr>
                <w:ilvl w:val="0"/>
                <w:numId w:val="28"/>
              </w:numPr>
              <w:rPr>
                <w:rFonts w:ascii="Arial Narrow" w:hAnsi="Arial Narrow"/>
                <w:sz w:val="22"/>
                <w:szCs w:val="22"/>
              </w:rPr>
            </w:pPr>
            <w:r w:rsidRPr="00D825A4">
              <w:rPr>
                <w:rFonts w:ascii="Arial Narrow" w:hAnsi="Arial Narrow"/>
                <w:sz w:val="22"/>
                <w:szCs w:val="22"/>
              </w:rPr>
              <w:t>Read information about a new student; name the months of the year</w:t>
            </w:r>
          </w:p>
          <w:p w:rsidR="00DB11EA" w:rsidRDefault="00DB11EA" w:rsidP="00DB11EA">
            <w:pPr>
              <w:pStyle w:val="ListParagraph"/>
              <w:numPr>
                <w:ilvl w:val="0"/>
                <w:numId w:val="28"/>
              </w:numPr>
              <w:rPr>
                <w:rFonts w:ascii="Arial Narrow" w:hAnsi="Arial Narrow"/>
                <w:sz w:val="22"/>
                <w:szCs w:val="22"/>
              </w:rPr>
            </w:pPr>
            <w:r w:rsidRPr="001D6341">
              <w:rPr>
                <w:rFonts w:ascii="Arial Narrow" w:hAnsi="Arial Narrow"/>
                <w:sz w:val="22"/>
                <w:szCs w:val="22"/>
              </w:rPr>
              <w:t xml:space="preserve">Complete an identification card </w:t>
            </w:r>
          </w:p>
          <w:p w:rsidR="00DB11EA" w:rsidRPr="0001530D" w:rsidRDefault="00DB11EA" w:rsidP="00DB11EA">
            <w:pPr>
              <w:pStyle w:val="ListParagraph"/>
              <w:rPr>
                <w:rFonts w:ascii="Arial Narrow" w:hAnsi="Arial Narrow"/>
                <w:sz w:val="22"/>
                <w:szCs w:val="22"/>
              </w:rPr>
            </w:pPr>
          </w:p>
          <w:p w:rsidR="00DB11EA" w:rsidRPr="003730EC" w:rsidRDefault="00DB11EA" w:rsidP="00DB11EA">
            <w:pPr>
              <w:rPr>
                <w:rFonts w:ascii="Arial Narrow" w:eastAsia="Candara" w:hAnsi="Arial Narrow"/>
                <w:color w:val="0D0D0D"/>
                <w:kern w:val="16"/>
                <w:sz w:val="22"/>
                <w:lang w:val="en-US"/>
                <w14:ligatures w14:val="standardContextual"/>
                <w14:numForm w14:val="lining"/>
                <w14:numSpacing w14:val="proportional"/>
                <w14:cntxtAlts/>
              </w:rPr>
            </w:pPr>
            <w:r w:rsidRPr="003730EC">
              <w:rPr>
                <w:rFonts w:ascii="Arial Narrow" w:eastAsia="Candara" w:hAnsi="Arial Narrow"/>
                <w:color w:val="0D0D0D"/>
                <w:kern w:val="16"/>
                <w:sz w:val="22"/>
                <w:lang w:val="en-US"/>
                <w14:ligatures w14:val="standardContextual"/>
                <w14:numForm w14:val="lining"/>
                <w14:numSpacing w14:val="proportional"/>
                <w14:cntxtAlts/>
              </w:rPr>
              <w:t xml:space="preserve">Hour 1: </w:t>
            </w:r>
            <w:r w:rsidRPr="009507A4">
              <w:rPr>
                <w:rFonts w:ascii="Arial Narrow" w:hAnsi="Arial Narrow"/>
                <w:b/>
                <w:sz w:val="24"/>
                <w:szCs w:val="28"/>
              </w:rPr>
              <w:t xml:space="preserve"> Unit 1-Lesson B: </w:t>
            </w:r>
            <w:r>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Pr="009507A4">
              <w:rPr>
                <w:rFonts w:ascii="Arial Narrow" w:hAnsi="Arial Narrow"/>
                <w:b/>
                <w:i/>
                <w:sz w:val="24"/>
                <w:szCs w:val="28"/>
              </w:rPr>
              <w:t>Countries,</w:t>
            </w:r>
            <w:r w:rsidRPr="009507A4">
              <w:rPr>
                <w:rFonts w:ascii="Arial Narrow" w:hAnsi="Arial Narrow"/>
                <w:b/>
                <w:sz w:val="24"/>
                <w:szCs w:val="28"/>
              </w:rPr>
              <w:t xml:space="preserve"> pages 8-9</w:t>
            </w:r>
          </w:p>
          <w:p w:rsidR="00DB11EA" w:rsidRPr="003730EC" w:rsidRDefault="00DB11EA" w:rsidP="00DB11EA">
            <w:pPr>
              <w:rPr>
                <w:rFonts w:ascii="Arial Narrow" w:eastAsia="Candara" w:hAnsi="Arial Narrow"/>
                <w:color w:val="0D0D0D"/>
                <w:kern w:val="16"/>
                <w:sz w:val="22"/>
                <w:lang w:val="en-US"/>
                <w14:ligatures w14:val="standardContextual"/>
                <w14:numForm w14:val="lining"/>
                <w14:numSpacing w14:val="proportional"/>
                <w14:cntxtAlts/>
              </w:rPr>
            </w:pPr>
            <w:r w:rsidRPr="003730EC">
              <w:rPr>
                <w:rFonts w:ascii="Arial Narrow" w:eastAsia="Candara" w:hAnsi="Arial Narrow"/>
                <w:color w:val="0D0D0D"/>
                <w:kern w:val="16"/>
                <w:sz w:val="22"/>
                <w:lang w:val="en-US"/>
                <w14:ligatures w14:val="standardContextual"/>
                <w14:numForm w14:val="lining"/>
                <w14:numSpacing w14:val="proportional"/>
                <w14:cntxtAlts/>
              </w:rPr>
              <w:t>Hour 2:</w:t>
            </w:r>
            <w:r w:rsidRPr="003730EC">
              <w:rPr>
                <w:rFonts w:ascii="Arial Narrow" w:hAnsi="Arial Narrow"/>
                <w:sz w:val="24"/>
                <w:szCs w:val="28"/>
              </w:rPr>
              <w:t xml:space="preserve"> </w:t>
            </w:r>
            <w:r w:rsidRPr="009507A4">
              <w:rPr>
                <w:rFonts w:ascii="Arial Narrow" w:eastAsia="Candara" w:hAnsi="Arial Narrow"/>
                <w:b/>
                <w:color w:val="0D0D0D"/>
                <w:kern w:val="16"/>
                <w:sz w:val="22"/>
                <w:lang w:val="en-US"/>
                <w14:ligatures w14:val="standardContextual"/>
                <w14:numForm w14:val="lining"/>
                <w14:numSpacing w14:val="proportional"/>
                <w14:cntxtAlts/>
              </w:rPr>
              <w:t xml:space="preserve"> Unit 1-Lesson C: </w:t>
            </w:r>
            <w:r>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Pr="009507A4">
              <w:rPr>
                <w:rFonts w:ascii="Arial Narrow" w:eastAsia="Candara" w:hAnsi="Arial Narrow"/>
                <w:b/>
                <w:i/>
                <w:color w:val="0D0D0D"/>
                <w:kern w:val="16"/>
                <w:sz w:val="22"/>
                <w:lang w:val="en-US"/>
                <w14:ligatures w14:val="standardContextual"/>
                <w14:numForm w14:val="lining"/>
                <w14:numSpacing w14:val="proportional"/>
                <w14:cntxtAlts/>
              </w:rPr>
              <w:t>What’s Your Name?</w:t>
            </w:r>
            <w:r w:rsidRPr="009507A4">
              <w:rPr>
                <w:rFonts w:ascii="Arial Narrow" w:eastAsia="Candara" w:hAnsi="Arial Narrow"/>
                <w:b/>
                <w:color w:val="0D0D0D"/>
                <w:kern w:val="16"/>
                <w:sz w:val="22"/>
                <w:lang w:val="en-US"/>
                <w14:ligatures w14:val="standardContextual"/>
                <w14:numForm w14:val="lining"/>
                <w14:numSpacing w14:val="proportional"/>
                <w14:cntxtAlts/>
              </w:rPr>
              <w:t>, pages 10-11</w:t>
            </w:r>
          </w:p>
          <w:p w:rsidR="00DB11EA" w:rsidRPr="009507A4" w:rsidRDefault="00DB11EA" w:rsidP="00DB11EA">
            <w:pPr>
              <w:rPr>
                <w:rFonts w:ascii="Arial Narrow" w:eastAsia="Candara" w:hAnsi="Arial Narrow"/>
                <w:b/>
                <w:color w:val="0D0D0D"/>
                <w:kern w:val="16"/>
                <w:sz w:val="22"/>
                <w:lang w:val="en-US"/>
                <w14:ligatures w14:val="standardContextual"/>
                <w14:numForm w14:val="lining"/>
                <w14:numSpacing w14:val="proportional"/>
                <w14:cntxtAlts/>
              </w:rPr>
            </w:pPr>
            <w:r w:rsidRPr="003730EC">
              <w:rPr>
                <w:rFonts w:ascii="Arial Narrow" w:eastAsia="Candara" w:hAnsi="Arial Narrow"/>
                <w:color w:val="0D0D0D"/>
                <w:kern w:val="16"/>
                <w:sz w:val="22"/>
                <w:lang w:val="en-US"/>
                <w14:ligatures w14:val="standardContextual"/>
                <w14:numForm w14:val="lining"/>
                <w14:numSpacing w14:val="proportional"/>
                <w14:cntxtAlts/>
              </w:rPr>
              <w:t>Hour 3:</w:t>
            </w:r>
            <w:r>
              <w:rPr>
                <w:rFonts w:ascii="Arial Narrow" w:eastAsia="Candara" w:hAnsi="Arial Narrow"/>
                <w:color w:val="0D0D0D"/>
                <w:kern w:val="16"/>
                <w:sz w:val="22"/>
                <w:lang w:val="en-US"/>
                <w14:ligatures w14:val="standardContextual"/>
                <w14:numForm w14:val="lining"/>
                <w14:numSpacing w14:val="proportional"/>
                <w14:cntxtAlts/>
              </w:rPr>
              <w:t xml:space="preserve"> </w:t>
            </w:r>
            <w:r w:rsidRPr="002853E6">
              <w:rPr>
                <w:rFonts w:ascii="Arial Narrow" w:eastAsia="Candara" w:hAnsi="Arial Narrow"/>
                <w:b/>
                <w:color w:val="0D0D0D"/>
                <w:kern w:val="16"/>
                <w:sz w:val="24"/>
                <w:lang w:val="en-US"/>
                <w14:ligatures w14:val="standardContextual"/>
                <w14:numForm w14:val="lining"/>
                <w14:numSpacing w14:val="proportional"/>
                <w14:cntxtAlts/>
              </w:rPr>
              <w:t xml:space="preserve"> Unit 1-</w:t>
            </w:r>
            <w:r>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Pr="002853E6">
              <w:rPr>
                <w:rFonts w:ascii="Arial Narrow" w:eastAsia="Candara" w:hAnsi="Arial Narrow"/>
                <w:b/>
                <w:color w:val="0D0D0D"/>
                <w:kern w:val="16"/>
                <w:sz w:val="24"/>
                <w:lang w:val="en-US"/>
                <w14:ligatures w14:val="standardContextual"/>
                <w14:numForm w14:val="lining"/>
                <w14:numSpacing w14:val="proportional"/>
                <w14:cntxtAlts/>
              </w:rPr>
              <w:t xml:space="preserve">Lesson D: </w:t>
            </w:r>
            <w:r w:rsidRPr="002853E6">
              <w:rPr>
                <w:rFonts w:ascii="Arial Narrow" w:eastAsia="Candara" w:hAnsi="Arial Narrow"/>
                <w:b/>
                <w:i/>
                <w:color w:val="0D0D0D"/>
                <w:kern w:val="16"/>
                <w:sz w:val="24"/>
                <w:lang w:val="en-US"/>
                <w14:ligatures w14:val="standardContextual"/>
                <w14:numForm w14:val="lining"/>
                <w14:numSpacing w14:val="proportional"/>
                <w14:cntxtAlts/>
              </w:rPr>
              <w:t>Reading</w:t>
            </w:r>
            <w:r w:rsidRPr="002853E6">
              <w:rPr>
                <w:rFonts w:ascii="Arial Narrow" w:eastAsia="Candara" w:hAnsi="Arial Narrow"/>
                <w:b/>
                <w:color w:val="0D0D0D"/>
                <w:kern w:val="16"/>
                <w:sz w:val="24"/>
                <w:lang w:val="en-US"/>
                <w14:ligatures w14:val="standardContextual"/>
                <w14:numForm w14:val="lining"/>
                <w14:numSpacing w14:val="proportional"/>
                <w14:cntxtAlts/>
              </w:rPr>
              <w:t>, pages 12-13</w:t>
            </w:r>
          </w:p>
          <w:p w:rsidR="00196825" w:rsidRPr="00F33790" w:rsidRDefault="00DB11EA" w:rsidP="00DB11EA">
            <w:pPr>
              <w:rPr>
                <w:rFonts w:ascii="Arial Narrow" w:hAnsi="Arial Narrow" w:cs="Arial"/>
                <w:b/>
                <w:sz w:val="24"/>
                <w:lang w:val="en-US"/>
              </w:rPr>
            </w:pPr>
            <w:r>
              <w:rPr>
                <w:rFonts w:ascii="Arial Narrow" w:eastAsia="Candara" w:hAnsi="Arial Narrow"/>
                <w:color w:val="0D0D0D"/>
                <w:kern w:val="16"/>
                <w:sz w:val="22"/>
                <w:lang w:val="en-US"/>
                <w14:ligatures w14:val="standardContextual"/>
                <w14:numForm w14:val="lining"/>
                <w14:numSpacing w14:val="proportional"/>
                <w14:cntxtAlts/>
              </w:rPr>
              <w:t>Homework: Workbook pages 8-13</w:t>
            </w: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DB11EA" w:rsidRDefault="00DB11EA" w:rsidP="00DB11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  Students will be able to…</w:t>
            </w:r>
          </w:p>
          <w:p w:rsidR="00DB11EA" w:rsidRPr="001D6341" w:rsidRDefault="00DB11EA" w:rsidP="00DB11EA">
            <w:pPr>
              <w:pStyle w:val="ListParagraph"/>
              <w:numPr>
                <w:ilvl w:val="0"/>
                <w:numId w:val="29"/>
              </w:numPr>
              <w:rPr>
                <w:rFonts w:ascii="Arial Narrow" w:hAnsi="Arial Narrow"/>
                <w:sz w:val="22"/>
                <w:szCs w:val="22"/>
              </w:rPr>
            </w:pPr>
            <w:r w:rsidRPr="001D6341">
              <w:rPr>
                <w:rFonts w:ascii="Arial Narrow" w:hAnsi="Arial Narrow"/>
                <w:sz w:val="22"/>
                <w:szCs w:val="22"/>
              </w:rPr>
              <w:t>Find information on an identification card</w:t>
            </w:r>
          </w:p>
          <w:p w:rsidR="00DB11EA" w:rsidRPr="00DB11EA" w:rsidRDefault="00DB11EA" w:rsidP="00DB11EA">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1D6341">
              <w:rPr>
                <w:rFonts w:ascii="Arial Narrow" w:hAnsi="Arial Narrow"/>
                <w:sz w:val="22"/>
                <w:szCs w:val="22"/>
              </w:rPr>
              <w:t>Listen for and identify classroom objects</w:t>
            </w:r>
          </w:p>
          <w:p w:rsidR="00DB11EA" w:rsidRPr="001D6341" w:rsidRDefault="00DB11EA" w:rsidP="00DB11EA">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DB11EA" w:rsidRDefault="00DB11EA" w:rsidP="00DB11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853E6">
              <w:rPr>
                <w:rFonts w:ascii="Arial Narrow" w:eastAsia="Candara" w:hAnsi="Arial Narrow"/>
                <w:b/>
                <w:color w:val="0D0D0D"/>
                <w:kern w:val="16"/>
                <w:sz w:val="24"/>
                <w:lang w:val="en-US"/>
                <w14:ligatures w14:val="standardContextual"/>
                <w14:numForm w14:val="lining"/>
                <w14:numSpacing w14:val="proportional"/>
                <w14:cntxtAlts/>
              </w:rPr>
              <w:t xml:space="preserve"> Unit 1-</w:t>
            </w:r>
            <w:r>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Pr="002853E6">
              <w:rPr>
                <w:rFonts w:ascii="Arial Narrow" w:eastAsia="Candara" w:hAnsi="Arial Narrow"/>
                <w:b/>
                <w:color w:val="0D0D0D"/>
                <w:kern w:val="16"/>
                <w:sz w:val="24"/>
                <w:lang w:val="en-US"/>
                <w14:ligatures w14:val="standardContextual"/>
                <w14:numForm w14:val="lining"/>
                <w14:numSpacing w14:val="proportional"/>
                <w14:cntxtAlts/>
              </w:rPr>
              <w:t xml:space="preserve">Lesson E: </w:t>
            </w:r>
            <w:r w:rsidRPr="002853E6">
              <w:rPr>
                <w:rFonts w:ascii="Arial Narrow" w:eastAsia="Candara" w:hAnsi="Arial Narrow"/>
                <w:b/>
                <w:i/>
                <w:color w:val="0D0D0D"/>
                <w:kern w:val="16"/>
                <w:sz w:val="24"/>
                <w:lang w:val="en-US"/>
                <w14:ligatures w14:val="standardContextual"/>
                <w14:numForm w14:val="lining"/>
                <w14:numSpacing w14:val="proportional"/>
                <w14:cntxtAlts/>
              </w:rPr>
              <w:t>Writing</w:t>
            </w:r>
            <w:r w:rsidRPr="002853E6">
              <w:rPr>
                <w:rFonts w:ascii="Arial Narrow" w:eastAsia="Candara" w:hAnsi="Arial Narrow"/>
                <w:b/>
                <w:color w:val="0D0D0D"/>
                <w:kern w:val="16"/>
                <w:sz w:val="24"/>
                <w:lang w:val="en-US"/>
                <w14:ligatures w14:val="standardContextual"/>
                <w14:numForm w14:val="lining"/>
                <w14:numSpacing w14:val="proportional"/>
                <w14:cntxtAlts/>
              </w:rPr>
              <w:t>, pages 14-15</w:t>
            </w:r>
          </w:p>
          <w:p w:rsidR="00DB11EA" w:rsidRDefault="00DB11EA" w:rsidP="00DB11EA">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1 Test (practiced, untimed)</w:t>
            </w:r>
          </w:p>
          <w:p w:rsidR="00DB11EA" w:rsidRPr="00CF26BA" w:rsidRDefault="00DB11EA" w:rsidP="00DB11EA">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 Unit 3-Friends and Family/Lesson A: </w:t>
            </w:r>
            <w:r>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Pr>
                <w:rFonts w:ascii="Arial Narrow" w:eastAsia="Candara" w:hAnsi="Arial Narrow"/>
                <w:b/>
                <w:color w:val="0D0D0D"/>
                <w:kern w:val="16"/>
                <w:sz w:val="24"/>
                <w:lang w:val="en-US"/>
                <w14:ligatures w14:val="standardContextual"/>
                <w14:numForm w14:val="lining"/>
                <w14:numSpacing w14:val="proportional"/>
                <w14:cntxtAlts/>
              </w:rPr>
              <w:t>pages 32-33</w:t>
            </w:r>
          </w:p>
          <w:p w:rsidR="00DB11EA" w:rsidRPr="00500AB1" w:rsidRDefault="00DB11EA" w:rsidP="00DB11EA">
            <w:pPr>
              <w:rPr>
                <w:rFonts w:ascii="Arial Narrow" w:eastAsia="Candara" w:hAnsi="Arial Narrow"/>
                <w:b/>
                <w:color w:val="0D0D0D"/>
                <w:kern w:val="16"/>
                <w:sz w:val="24"/>
                <w:lang w:val="en-US"/>
                <w14:ligatures w14:val="standardContextual"/>
                <w14:numForm w14:val="lining"/>
                <w14:numSpacing w14:val="proportional"/>
                <w14:cntxtAlts/>
              </w:rPr>
            </w:pPr>
          </w:p>
          <w:p w:rsidR="00DB11EA" w:rsidRPr="001D6341" w:rsidRDefault="00DB11EA" w:rsidP="00DB11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14-17</w:t>
            </w:r>
          </w:p>
          <w:p w:rsidR="00196825" w:rsidRPr="00F33790" w:rsidRDefault="00196825" w:rsidP="00DF05DB">
            <w:pPr>
              <w:rPr>
                <w:rFonts w:ascii="Arial Narrow" w:hAnsi="Arial Narrow" w:cs="Arial"/>
                <w:b/>
                <w:sz w:val="24"/>
                <w:lang w:val="en-US"/>
              </w:rPr>
            </w:pP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770A8B" w:rsidRPr="006B6C78" w:rsidRDefault="00196825" w:rsidP="00770A8B">
            <w:pPr>
              <w:pStyle w:val="ListParagraph"/>
              <w:numPr>
                <w:ilvl w:val="0"/>
                <w:numId w:val="30"/>
              </w:numPr>
              <w:rPr>
                <w:rFonts w:ascii="Arial Narrow" w:hAnsi="Arial Narrow"/>
                <w:sz w:val="22"/>
                <w:szCs w:val="22"/>
              </w:rPr>
            </w:pPr>
            <w:r>
              <w:rPr>
                <w:rFonts w:ascii="Arial Narrow" w:eastAsia="Candara" w:hAnsi="Arial Narrow"/>
                <w:color w:val="0D0D0D"/>
                <w:kern w:val="16"/>
                <w:sz w:val="24"/>
                <w:lang w:val="en-US"/>
                <w14:ligatures w14:val="standardContextual"/>
                <w14:numForm w14:val="lining"/>
                <w14:numSpacing w14:val="proportional"/>
                <w14:cntxtAlts/>
              </w:rPr>
              <w:t>Goals:</w:t>
            </w:r>
            <w:r w:rsidR="00770A8B" w:rsidRPr="006B6C78">
              <w:rPr>
                <w:rFonts w:ascii="Arial Narrow" w:hAnsi="Arial Narrow"/>
                <w:sz w:val="22"/>
                <w:szCs w:val="22"/>
              </w:rPr>
              <w:t xml:space="preserve"> </w:t>
            </w:r>
            <w:r w:rsidR="00770A8B" w:rsidRPr="006B6C78">
              <w:rPr>
                <w:rFonts w:ascii="Arial Narrow" w:hAnsi="Arial Narrow"/>
                <w:sz w:val="22"/>
                <w:szCs w:val="22"/>
              </w:rPr>
              <w:t>Listen for and identify family members</w:t>
            </w:r>
          </w:p>
          <w:p w:rsidR="00196825" w:rsidRPr="00770A8B" w:rsidRDefault="00770A8B" w:rsidP="00DF05DB">
            <w:pPr>
              <w:pStyle w:val="ListParagraph"/>
              <w:numPr>
                <w:ilvl w:val="0"/>
                <w:numId w:val="30"/>
              </w:numPr>
              <w:rPr>
                <w:rFonts w:ascii="Arial Narrow" w:hAnsi="Arial Narrow"/>
                <w:sz w:val="22"/>
                <w:szCs w:val="22"/>
              </w:rPr>
            </w:pPr>
            <w:r w:rsidRPr="006B6C78">
              <w:rPr>
                <w:rFonts w:ascii="Arial Narrow" w:hAnsi="Arial Narrow"/>
                <w:sz w:val="22"/>
                <w:szCs w:val="22"/>
              </w:rPr>
              <w:t>Identify family members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DB11EA">
              <w:rPr>
                <w:rFonts w:ascii="Arial Narrow" w:eastAsia="Candara" w:hAnsi="Arial Narrow"/>
                <w:color w:val="0D0D0D"/>
                <w:kern w:val="16"/>
                <w:sz w:val="24"/>
                <w:lang w:val="en-US"/>
                <w14:ligatures w14:val="standardContextual"/>
                <w14:numForm w14:val="lining"/>
                <w14:numSpacing w14:val="proportional"/>
                <w14:cntxtAlts/>
              </w:rPr>
              <w:t xml:space="preserve"> </w:t>
            </w:r>
            <w:r w:rsidR="00DB11EA" w:rsidRPr="00DB11EA">
              <w:rPr>
                <w:rFonts w:ascii="Arial Narrow" w:eastAsia="Candara" w:hAnsi="Arial Narrow"/>
                <w:b/>
                <w:color w:val="0D0D0D"/>
                <w:kern w:val="16"/>
                <w:sz w:val="24"/>
                <w:lang w:val="en-US"/>
                <w14:ligatures w14:val="standardContextual"/>
                <w14:numForm w14:val="lining"/>
                <w14:numSpacing w14:val="proportional"/>
                <w14:cntxtAlts/>
              </w:rPr>
              <w:t>Language Lab</w:t>
            </w:r>
          </w:p>
          <w:p w:rsidR="00DB11EA" w:rsidRDefault="00196825" w:rsidP="00DB11EA">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DB11EA" w:rsidRPr="00F33790">
              <w:rPr>
                <w:rFonts w:ascii="Arial Narrow" w:eastAsia="Candara" w:hAnsi="Arial Narrow"/>
                <w:color w:val="0D0D0D"/>
                <w:kern w:val="16"/>
                <w:sz w:val="24"/>
                <w:lang w:val="en-US"/>
                <w14:ligatures w14:val="standardContextual"/>
                <w14:numForm w14:val="lining"/>
                <w14:numSpacing w14:val="proportional"/>
                <w14:cntxtAlts/>
              </w:rPr>
              <w:t xml:space="preserve"> </w:t>
            </w:r>
            <w:r w:rsidR="00DB11EA">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B: </w:t>
            </w:r>
            <w:r w:rsidR="00DB11EA">
              <w:rPr>
                <w:rFonts w:ascii="Arial Narrow" w:eastAsia="Candara" w:hAnsi="Arial Narrow"/>
                <w:b/>
                <w:i/>
                <w:color w:val="0D0D0D"/>
                <w:kern w:val="16"/>
                <w:sz w:val="24"/>
                <w:lang w:val="en-US"/>
                <w14:ligatures w14:val="standardContextual"/>
                <w14:numForm w14:val="lining"/>
                <w14:numSpacing w14:val="proportional"/>
                <w14:cntxtAlts/>
              </w:rPr>
              <w:t xml:space="preserve">Family Members, </w:t>
            </w:r>
            <w:r w:rsidR="00DB11EA">
              <w:rPr>
                <w:rFonts w:ascii="Arial Narrow" w:eastAsia="Candara" w:hAnsi="Arial Narrow"/>
                <w:b/>
                <w:color w:val="0D0D0D"/>
                <w:kern w:val="16"/>
                <w:sz w:val="24"/>
                <w:lang w:val="en-US"/>
                <w14:ligatures w14:val="standardContextual"/>
                <w14:numForm w14:val="lining"/>
                <w14:numSpacing w14:val="proportional"/>
                <w14:cntxtAlts/>
              </w:rPr>
              <w:t>pages 34-35</w:t>
            </w:r>
          </w:p>
          <w:p w:rsidR="00DB11EA" w:rsidRPr="00CF26BA" w:rsidRDefault="00DB11EA" w:rsidP="00DB11EA">
            <w:pPr>
              <w:rPr>
                <w:rFonts w:ascii="Arial Narrow" w:eastAsia="Candara" w:hAnsi="Arial Narrow"/>
                <w:b/>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770A8B" w:rsidRPr="005E1853">
              <w:rPr>
                <w:rFonts w:ascii="Arial Narrow" w:eastAsia="Candara" w:hAnsi="Arial Narrow"/>
                <w:b/>
                <w:color w:val="0D0D0D"/>
                <w:kern w:val="16"/>
                <w:sz w:val="22"/>
                <w:lang w:val="en-US"/>
                <w14:ligatures w14:val="standardContextual"/>
                <w14:numForm w14:val="lining"/>
                <w14:numSpacing w14:val="proportional"/>
                <w14:cntxtAlts/>
              </w:rPr>
              <w:t xml:space="preserve"> </w:t>
            </w:r>
            <w:r w:rsidR="00770A8B" w:rsidRPr="00770A8B">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C: </w:t>
            </w:r>
            <w:r w:rsidR="00770A8B" w:rsidRPr="00770A8B">
              <w:rPr>
                <w:rFonts w:ascii="Arial Narrow" w:eastAsia="Candara" w:hAnsi="Arial Narrow"/>
                <w:b/>
                <w:i/>
                <w:color w:val="0D0D0D"/>
                <w:kern w:val="16"/>
                <w:sz w:val="24"/>
                <w:lang w:val="en-US"/>
                <w14:ligatures w14:val="standardContextual"/>
                <w14:numForm w14:val="lining"/>
                <w14:numSpacing w14:val="proportional"/>
                <w14:cntxtAlts/>
              </w:rPr>
              <w:t>Do you have a sister?</w:t>
            </w:r>
            <w:r w:rsidR="00770A8B" w:rsidRPr="00770A8B">
              <w:rPr>
                <w:rFonts w:ascii="Arial Narrow" w:eastAsia="Candara" w:hAnsi="Arial Narrow"/>
                <w:b/>
                <w:color w:val="0D0D0D"/>
                <w:kern w:val="16"/>
                <w:sz w:val="24"/>
                <w:lang w:val="en-US"/>
                <w14:ligatures w14:val="standardContextual"/>
                <w14:numForm w14:val="lining"/>
                <w14:numSpacing w14:val="proportional"/>
                <w14:cntxtAlts/>
              </w:rPr>
              <w:t xml:space="preserve"> pages 36-37</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770A8B">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E25D46">
              <w:rPr>
                <w:rFonts w:ascii="Arial Narrow" w:eastAsia="Candara" w:hAnsi="Arial Narrow"/>
                <w:color w:val="0D0D0D"/>
                <w:kern w:val="16"/>
                <w:sz w:val="24"/>
                <w:lang w:val="en-US"/>
                <w14:ligatures w14:val="standardContextual"/>
                <w14:numForm w14:val="lining"/>
                <w14:numSpacing w14:val="proportional"/>
                <w14:cntxtAlts/>
              </w:rPr>
              <w:t>32-35</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770A8B" w:rsidRDefault="00770A8B" w:rsidP="00770A8B">
            <w:pPr>
              <w:contextualSpacing/>
              <w:rPr>
                <w:rFonts w:ascii="Arial Narrow" w:hAnsi="Arial Narrow"/>
                <w:sz w:val="22"/>
                <w:szCs w:val="22"/>
              </w:rPr>
            </w:pPr>
            <w:r>
              <w:rPr>
                <w:rFonts w:ascii="Arial Narrow" w:hAnsi="Arial Narrow"/>
                <w:sz w:val="22"/>
                <w:szCs w:val="22"/>
              </w:rPr>
              <w:t>Goals:</w:t>
            </w:r>
          </w:p>
          <w:p w:rsidR="00770A8B" w:rsidRPr="00770A8B" w:rsidRDefault="00770A8B" w:rsidP="00770A8B">
            <w:pPr>
              <w:numPr>
                <w:ilvl w:val="0"/>
                <w:numId w:val="31"/>
              </w:numPr>
              <w:contextualSpacing/>
              <w:rPr>
                <w:rFonts w:ascii="Arial Narrow" w:hAnsi="Arial Narrow"/>
                <w:sz w:val="22"/>
                <w:szCs w:val="22"/>
              </w:rPr>
            </w:pPr>
            <w:r w:rsidRPr="00770A8B">
              <w:rPr>
                <w:rFonts w:ascii="Arial Narrow" w:hAnsi="Arial Narrow"/>
                <w:sz w:val="22"/>
                <w:szCs w:val="22"/>
              </w:rPr>
              <w:t>Read a paragraph about a family; use vocabulary for people</w:t>
            </w:r>
          </w:p>
          <w:p w:rsidR="00770A8B" w:rsidRPr="00770A8B" w:rsidRDefault="00770A8B" w:rsidP="00770A8B">
            <w:pPr>
              <w:numPr>
                <w:ilvl w:val="0"/>
                <w:numId w:val="31"/>
              </w:numPr>
              <w:contextualSpacing/>
              <w:rPr>
                <w:rFonts w:ascii="Arial Narrow" w:hAnsi="Arial Narrow"/>
                <w:sz w:val="22"/>
                <w:szCs w:val="22"/>
              </w:rPr>
            </w:pPr>
            <w:r w:rsidRPr="00770A8B">
              <w:rPr>
                <w:rFonts w:ascii="Arial Narrow" w:hAnsi="Arial Narrow"/>
                <w:sz w:val="22"/>
                <w:szCs w:val="22"/>
              </w:rPr>
              <w:t>Complete sentences about a family</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770A8B" w:rsidRPr="00770A8B" w:rsidRDefault="00770A8B" w:rsidP="00770A8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770A8B">
              <w:rPr>
                <w:rFonts w:ascii="Arial Narrow" w:eastAsia="Candara" w:hAnsi="Arial Narrow"/>
                <w:color w:val="0D0D0D"/>
                <w:kern w:val="16"/>
                <w:sz w:val="24"/>
                <w:lang w:val="en-US"/>
                <w14:ligatures w14:val="standardContextual"/>
                <w14:numForm w14:val="lining"/>
                <w14:numSpacing w14:val="proportional"/>
                <w14:cntxtAlts/>
              </w:rPr>
              <w:t>:</w:t>
            </w:r>
            <w:r w:rsidRPr="00770A8B">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D: </w:t>
            </w:r>
            <w:r w:rsidRPr="00770A8B">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sidRPr="00770A8B">
              <w:rPr>
                <w:rFonts w:ascii="Arial Narrow" w:eastAsia="Candara" w:hAnsi="Arial Narrow"/>
                <w:b/>
                <w:color w:val="0D0D0D"/>
                <w:kern w:val="16"/>
                <w:sz w:val="24"/>
                <w:lang w:val="en-US"/>
                <w14:ligatures w14:val="standardContextual"/>
                <w14:numForm w14:val="lining"/>
                <w14:numSpacing w14:val="proportional"/>
                <w14:cntxtAlts/>
              </w:rPr>
              <w:t>pages 38-39</w:t>
            </w:r>
          </w:p>
          <w:p w:rsidR="00770A8B" w:rsidRDefault="00770A8B" w:rsidP="00770A8B">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770A8B">
              <w:rPr>
                <w:rFonts w:ascii="Arial Narrow" w:eastAsia="Candara" w:hAnsi="Arial Narrow"/>
                <w:color w:val="0D0D0D"/>
                <w:kern w:val="16"/>
                <w:sz w:val="24"/>
                <w:lang w:val="en-US"/>
                <w14:ligatures w14:val="standardContextual"/>
                <w14:numForm w14:val="lining"/>
                <w14:numSpacing w14:val="proportional"/>
                <w14:cntxtAlts/>
              </w:rPr>
              <w:t xml:space="preserve">: </w:t>
            </w:r>
            <w:r w:rsidRPr="00770A8B">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E: </w:t>
            </w:r>
            <w:r w:rsidRPr="00770A8B">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sidRPr="00770A8B">
              <w:rPr>
                <w:rFonts w:ascii="Arial Narrow" w:eastAsia="Candara" w:hAnsi="Arial Narrow"/>
                <w:b/>
                <w:color w:val="0D0D0D"/>
                <w:kern w:val="16"/>
                <w:sz w:val="24"/>
                <w:lang w:val="en-US"/>
                <w14:ligatures w14:val="standardContextual"/>
                <w14:numForm w14:val="lining"/>
                <w14:numSpacing w14:val="proportional"/>
                <w14:cntxtAlts/>
              </w:rPr>
              <w:t>pages 40-41</w:t>
            </w:r>
          </w:p>
          <w:p w:rsidR="00770A8B" w:rsidRPr="00770A8B" w:rsidRDefault="00770A8B" w:rsidP="00770A8B">
            <w:pPr>
              <w:rPr>
                <w:rFonts w:ascii="Arial Narrow" w:eastAsia="Candara" w:hAnsi="Arial Narrow"/>
                <w:color w:val="0D0D0D"/>
                <w:kern w:val="16"/>
                <w:sz w:val="24"/>
                <w:lang w:val="en-US"/>
                <w14:ligatures w14:val="standardContextual"/>
                <w14:numForm w14:val="lining"/>
                <w14:numSpacing w14:val="proportional"/>
                <w14:cntxtAlts/>
              </w:rPr>
            </w:pPr>
            <w:r w:rsidRPr="00770A8B">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6B6C78">
              <w:rPr>
                <w:rFonts w:ascii="Arial Narrow" w:eastAsia="Candara" w:hAnsi="Arial Narrow"/>
                <w:b/>
                <w:color w:val="0D0D0D"/>
                <w:kern w:val="16"/>
                <w:sz w:val="24"/>
                <w:lang w:val="en-US"/>
                <w14:ligatures w14:val="standardContextual"/>
                <w14:numForm w14:val="lining"/>
                <w14:numSpacing w14:val="proportional"/>
                <w14:cntxtAlts/>
              </w:rPr>
              <w:t xml:space="preserve">Unit 4-Health/Lesson A: </w:t>
            </w:r>
            <w:r w:rsidRPr="006B6C78">
              <w:rPr>
                <w:rFonts w:ascii="Arial Narrow" w:eastAsia="Candara" w:hAnsi="Arial Narrow"/>
                <w:b/>
                <w:i/>
                <w:color w:val="0D0D0D"/>
                <w:kern w:val="16"/>
                <w:sz w:val="24"/>
                <w:lang w:val="en-US"/>
                <w14:ligatures w14:val="standardContextual"/>
                <w14:numForm w14:val="lining"/>
                <w14:numSpacing w14:val="proportional"/>
                <w14:cntxtAlts/>
              </w:rPr>
              <w:t>Listening,</w:t>
            </w:r>
            <w:r w:rsidRPr="006B6C78">
              <w:rPr>
                <w:rFonts w:ascii="Arial Narrow" w:eastAsia="Candara" w:hAnsi="Arial Narrow"/>
                <w:b/>
                <w:color w:val="0D0D0D"/>
                <w:kern w:val="16"/>
                <w:sz w:val="24"/>
                <w:lang w:val="en-US"/>
                <w14:ligatures w14:val="standardContextual"/>
                <w14:numForm w14:val="lining"/>
                <w14:numSpacing w14:val="proportional"/>
                <w14:cntxtAlts/>
              </w:rPr>
              <w:t xml:space="preserve"> pages 44-45</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E25D46">
              <w:rPr>
                <w:rFonts w:ascii="Arial Narrow" w:eastAsia="Candara" w:hAnsi="Arial Narrow"/>
                <w:color w:val="0D0D0D"/>
                <w:kern w:val="16"/>
                <w:sz w:val="24"/>
                <w:lang w:val="en-US"/>
                <w14:ligatures w14:val="standardContextual"/>
                <w14:numForm w14:val="lining"/>
                <w14:numSpacing w14:val="proportional"/>
                <w14:cntxtAlts/>
              </w:rPr>
              <w:t>Workbook pages 36-39 &amp; 42-43</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452E5F" w:rsidRPr="00452E5F" w:rsidRDefault="00452E5F" w:rsidP="00452E5F">
            <w:pPr>
              <w:numPr>
                <w:ilvl w:val="0"/>
                <w:numId w:val="32"/>
              </w:numPr>
              <w:contextualSpacing/>
              <w:rPr>
                <w:rFonts w:ascii="Arial Narrow" w:hAnsi="Arial Narrow"/>
                <w:sz w:val="22"/>
                <w:szCs w:val="22"/>
              </w:rPr>
            </w:pPr>
            <w:r w:rsidRPr="00452E5F">
              <w:rPr>
                <w:rFonts w:ascii="Arial Narrow" w:hAnsi="Arial Narrow"/>
                <w:sz w:val="22"/>
                <w:szCs w:val="22"/>
              </w:rPr>
              <w:t>Use vocabulary for parts of the body</w:t>
            </w:r>
          </w:p>
          <w:p w:rsidR="00452E5F" w:rsidRPr="00452E5F" w:rsidRDefault="00452E5F" w:rsidP="00452E5F">
            <w:pPr>
              <w:numPr>
                <w:ilvl w:val="0"/>
                <w:numId w:val="32"/>
              </w:numPr>
              <w:contextualSpacing/>
              <w:rPr>
                <w:rFonts w:ascii="Arial Narrow" w:hAnsi="Arial Narrow"/>
                <w:sz w:val="22"/>
                <w:szCs w:val="22"/>
              </w:rPr>
            </w:pPr>
            <w:r w:rsidRPr="00452E5F">
              <w:rPr>
                <w:rFonts w:ascii="Arial Narrow" w:hAnsi="Arial Narrow"/>
                <w:sz w:val="22"/>
                <w:szCs w:val="22"/>
              </w:rPr>
              <w:t>Read about patients at a doctor’s office; use vocabulary for health problems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770A8B" w:rsidRDefault="009B0CD0" w:rsidP="00770A8B">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770A8B" w:rsidRPr="00770A8B">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52E5F" w:rsidRPr="006B6C78">
              <w:rPr>
                <w:rFonts w:ascii="Arial Narrow" w:eastAsia="Candara" w:hAnsi="Arial Narrow"/>
                <w:b/>
                <w:color w:val="0D0D0D"/>
                <w:kern w:val="16"/>
                <w:sz w:val="24"/>
                <w:lang w:val="en-US"/>
                <w14:ligatures w14:val="standardContextual"/>
                <w14:numForm w14:val="lining"/>
                <w14:numSpacing w14:val="proportional"/>
                <w14:cntxtAlts/>
              </w:rPr>
              <w:t xml:space="preserve">Unit 4-Health/Lesson B: </w:t>
            </w:r>
            <w:r w:rsidR="00452E5F" w:rsidRPr="006B6C78">
              <w:rPr>
                <w:rFonts w:ascii="Arial Narrow" w:eastAsia="Candara" w:hAnsi="Arial Narrow"/>
                <w:b/>
                <w:i/>
                <w:color w:val="0D0D0D"/>
                <w:kern w:val="16"/>
                <w:sz w:val="24"/>
                <w:lang w:val="en-US"/>
                <w14:ligatures w14:val="standardContextual"/>
                <w14:numForm w14:val="lining"/>
                <w14:numSpacing w14:val="proportional"/>
                <w14:cntxtAlts/>
              </w:rPr>
              <w:t>Parts of the Body</w:t>
            </w:r>
            <w:r w:rsidR="00452E5F" w:rsidRPr="006B6C78">
              <w:rPr>
                <w:rFonts w:ascii="Arial Narrow" w:eastAsia="Candara" w:hAnsi="Arial Narrow"/>
                <w:b/>
                <w:color w:val="0D0D0D"/>
                <w:kern w:val="16"/>
                <w:sz w:val="24"/>
                <w:lang w:val="en-US"/>
                <w14:ligatures w14:val="standardContextual"/>
                <w14:numForm w14:val="lining"/>
                <w14:numSpacing w14:val="proportional"/>
                <w14:cntxtAlts/>
              </w:rPr>
              <w:t>, pages 46-47</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52E5F">
              <w:rPr>
                <w:rFonts w:ascii="Arial Narrow" w:eastAsia="Candara" w:hAnsi="Arial Narrow"/>
                <w:b/>
                <w:color w:val="0D0D0D"/>
                <w:kern w:val="16"/>
                <w:sz w:val="24"/>
                <w:lang w:val="en-US"/>
                <w14:ligatures w14:val="standardContextual"/>
                <w14:numForm w14:val="lining"/>
                <w14:numSpacing w14:val="proportional"/>
                <w14:cntxtAlts/>
              </w:rPr>
              <w:t>Unit 4</w:t>
            </w:r>
            <w:r w:rsidR="00452E5F" w:rsidRPr="006B6C78">
              <w:rPr>
                <w:rFonts w:ascii="Arial Narrow" w:eastAsia="Candara" w:hAnsi="Arial Narrow"/>
                <w:b/>
                <w:color w:val="0D0D0D"/>
                <w:kern w:val="16"/>
                <w:sz w:val="24"/>
                <w:lang w:val="en-US"/>
                <w14:ligatures w14:val="standardContextual"/>
                <w14:numForm w14:val="lining"/>
                <w14:numSpacing w14:val="proportional"/>
                <w14:cntxtAlts/>
              </w:rPr>
              <w:t>-Health/</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Lesson C: </w:t>
            </w:r>
            <w:r w:rsidR="00452E5F">
              <w:rPr>
                <w:rFonts w:ascii="Arial Narrow" w:eastAsia="Candara" w:hAnsi="Arial Narrow"/>
                <w:b/>
                <w:i/>
                <w:color w:val="0D0D0D"/>
                <w:kern w:val="16"/>
                <w:sz w:val="24"/>
                <w:lang w:val="en-US"/>
                <w14:ligatures w14:val="standardContextual"/>
                <w14:numForm w14:val="lining"/>
                <w14:numSpacing w14:val="proportional"/>
                <w14:cntxtAlts/>
              </w:rPr>
              <w:t>My Feet Hurt</w:t>
            </w:r>
            <w:r w:rsidR="00452E5F">
              <w:rPr>
                <w:rFonts w:ascii="Arial Narrow" w:eastAsia="Candara" w:hAnsi="Arial Narrow"/>
                <w:b/>
                <w:color w:val="0D0D0D"/>
                <w:kern w:val="16"/>
                <w:sz w:val="24"/>
                <w:lang w:val="en-US"/>
                <w14:ligatures w14:val="standardContextual"/>
                <w14:numForm w14:val="lining"/>
                <w14:numSpacing w14:val="proportional"/>
                <w14:cntxtAlts/>
              </w:rPr>
              <w:t>, pages 48-49</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52E5F" w:rsidRPr="00F3503E">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52E5F" w:rsidRPr="00F3503E">
              <w:rPr>
                <w:rFonts w:ascii="Arial Narrow" w:eastAsia="Candara" w:hAnsi="Arial Narrow"/>
                <w:b/>
                <w:color w:val="0D0D0D"/>
                <w:kern w:val="16"/>
                <w:sz w:val="24"/>
                <w:lang w:val="en-US"/>
                <w14:ligatures w14:val="standardContextual"/>
                <w14:numForm w14:val="lining"/>
                <w14:numSpacing w14:val="proportional"/>
                <w14:cntxtAlts/>
              </w:rPr>
              <w:t>Unit 4-Health</w:t>
            </w:r>
            <w:r w:rsidR="00452E5F" w:rsidRPr="006B6C78">
              <w:rPr>
                <w:rFonts w:ascii="Arial Narrow" w:eastAsia="Candara" w:hAnsi="Arial Narrow"/>
                <w:b/>
                <w:color w:val="0D0D0D"/>
                <w:kern w:val="16"/>
                <w:sz w:val="24"/>
                <w:lang w:val="en-US"/>
                <w14:ligatures w14:val="standardContextual"/>
                <w14:numForm w14:val="lining"/>
                <w14:numSpacing w14:val="proportional"/>
                <w14:cntxtAlts/>
              </w:rPr>
              <w:t>/</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Lesson D: </w:t>
            </w:r>
            <w:r w:rsidR="00452E5F">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sidR="00452E5F">
              <w:rPr>
                <w:rFonts w:ascii="Arial Narrow" w:eastAsia="Candara" w:hAnsi="Arial Narrow"/>
                <w:b/>
                <w:color w:val="0D0D0D"/>
                <w:kern w:val="16"/>
                <w:sz w:val="24"/>
                <w:lang w:val="en-US"/>
                <w14:ligatures w14:val="standardContextual"/>
                <w14:numForm w14:val="lining"/>
                <w14:numSpacing w14:val="proportional"/>
                <w14:cntxtAlts/>
              </w:rPr>
              <w:t>pages 50-51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E25D46">
              <w:rPr>
                <w:rFonts w:ascii="Arial Narrow" w:eastAsia="Candara" w:hAnsi="Arial Narrow"/>
                <w:color w:val="0D0D0D"/>
                <w:kern w:val="16"/>
                <w:sz w:val="24"/>
                <w:lang w:val="en-US"/>
                <w14:ligatures w14:val="standardContextual"/>
                <w14:numForm w14:val="lining"/>
                <w14:numSpacing w14:val="proportional"/>
                <w14:cntxtAlts/>
              </w:rPr>
              <w:t>Workbook pages 44-49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452E5F" w:rsidRDefault="00452E5F"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452E5F" w:rsidRDefault="00452E5F" w:rsidP="00452E5F">
            <w:pPr>
              <w:numPr>
                <w:ilvl w:val="0"/>
                <w:numId w:val="32"/>
              </w:numPr>
              <w:contextualSpacing/>
              <w:rPr>
                <w:rFonts w:ascii="Arial Narrow" w:hAnsi="Arial Narrow"/>
                <w:sz w:val="22"/>
                <w:szCs w:val="22"/>
              </w:rPr>
            </w:pPr>
            <w:r w:rsidRPr="00452E5F">
              <w:rPr>
                <w:rFonts w:ascii="Arial Narrow" w:hAnsi="Arial Narrow"/>
                <w:sz w:val="22"/>
                <w:szCs w:val="22"/>
              </w:rPr>
              <w:t>Complete a patient sign-in sheet</w:t>
            </w:r>
          </w:p>
          <w:p w:rsidR="00452E5F" w:rsidRPr="00452E5F" w:rsidRDefault="00452E5F" w:rsidP="00452E5F">
            <w:pPr>
              <w:numPr>
                <w:ilvl w:val="0"/>
                <w:numId w:val="32"/>
              </w:numPr>
              <w:contextualSpacing/>
              <w:rPr>
                <w:rFonts w:ascii="Arial Narrow" w:hAnsi="Arial Narrow"/>
                <w:sz w:val="22"/>
                <w:szCs w:val="22"/>
              </w:rPr>
            </w:pPr>
            <w:r>
              <w:rPr>
                <w:rFonts w:ascii="Arial Narrow" w:hAnsi="Arial Narrow"/>
                <w:sz w:val="22"/>
                <w:szCs w:val="22"/>
              </w:rPr>
              <w:t>Listen for places around town</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52E5F">
              <w:rPr>
                <w:rFonts w:ascii="Arial Narrow" w:eastAsia="Candara" w:hAnsi="Arial Narrow"/>
                <w:b/>
                <w:color w:val="0D0D0D"/>
                <w:kern w:val="16"/>
                <w:sz w:val="24"/>
                <w:lang w:val="en-US"/>
                <w14:ligatures w14:val="standardContextual"/>
                <w14:numForm w14:val="lining"/>
                <w14:numSpacing w14:val="proportional"/>
                <w14:cntxtAlts/>
              </w:rPr>
              <w:t>Unit 4</w:t>
            </w:r>
            <w:r w:rsidR="00452E5F" w:rsidRPr="006B6C78">
              <w:rPr>
                <w:rFonts w:ascii="Arial Narrow" w:eastAsia="Candara" w:hAnsi="Arial Narrow"/>
                <w:b/>
                <w:color w:val="0D0D0D"/>
                <w:kern w:val="16"/>
                <w:sz w:val="24"/>
                <w:lang w:val="en-US"/>
                <w14:ligatures w14:val="standardContextual"/>
                <w14:numForm w14:val="lining"/>
                <w14:numSpacing w14:val="proportional"/>
                <w14:cntxtAlts/>
              </w:rPr>
              <w:t>-Health/</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Lesson E: </w:t>
            </w:r>
            <w:r w:rsidR="00452E5F">
              <w:rPr>
                <w:rFonts w:ascii="Arial Narrow" w:eastAsia="Candara" w:hAnsi="Arial Narrow"/>
                <w:b/>
                <w:i/>
                <w:color w:val="0D0D0D"/>
                <w:kern w:val="16"/>
                <w:sz w:val="24"/>
                <w:lang w:val="en-US"/>
                <w14:ligatures w14:val="standardContextual"/>
                <w14:numForm w14:val="lining"/>
                <w14:numSpacing w14:val="proportional"/>
                <w14:cntxtAlts/>
              </w:rPr>
              <w:t>Writing</w:t>
            </w:r>
            <w:r w:rsidR="00452E5F">
              <w:rPr>
                <w:rFonts w:ascii="Arial Narrow" w:eastAsia="Candara" w:hAnsi="Arial Narrow"/>
                <w:b/>
                <w:color w:val="0D0D0D"/>
                <w:kern w:val="16"/>
                <w:sz w:val="24"/>
                <w:lang w:val="en-US"/>
                <w14:ligatures w14:val="standardContextual"/>
                <w14:numForm w14:val="lining"/>
                <w14:numSpacing w14:val="proportional"/>
                <w14:cntxtAlts/>
              </w:rPr>
              <w:t>, pages 52-53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452E5F">
              <w:rPr>
                <w:rFonts w:ascii="Arial Narrow" w:eastAsia="Candara" w:hAnsi="Arial Narrow"/>
                <w:color w:val="0D0D0D"/>
                <w:kern w:val="16"/>
                <w:sz w:val="24"/>
                <w:lang w:val="en-US"/>
                <w14:ligatures w14:val="standardContextual"/>
                <w14:numForm w14:val="lining"/>
                <w14:numSpacing w14:val="proportional"/>
                <w14:cntxtAlts/>
              </w:rPr>
              <w:t xml:space="preserve"> </w:t>
            </w:r>
            <w:r w:rsidR="00452E5F" w:rsidRPr="00452E5F">
              <w:rPr>
                <w:rFonts w:ascii="Arial Narrow" w:eastAsia="Candara" w:hAnsi="Arial Narrow"/>
                <w:b/>
                <w:color w:val="0D0D0D"/>
                <w:kern w:val="16"/>
                <w:sz w:val="24"/>
                <w:lang w:val="en-US"/>
                <w14:ligatures w14:val="standardContextual"/>
                <w14:numForm w14:val="lining"/>
                <w14:numSpacing w14:val="proportional"/>
                <w14:cntxtAlts/>
              </w:rPr>
              <w:t>Language Lab</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Unit 5-Around Town/Lesson A: </w:t>
            </w:r>
            <w:r w:rsidR="00452E5F">
              <w:rPr>
                <w:rFonts w:ascii="Arial Narrow" w:eastAsia="Candara" w:hAnsi="Arial Narrow"/>
                <w:b/>
                <w:i/>
                <w:color w:val="0D0D0D"/>
                <w:kern w:val="16"/>
                <w:sz w:val="24"/>
                <w:lang w:val="en-US"/>
                <w14:ligatures w14:val="standardContextual"/>
                <w14:numForm w14:val="lining"/>
                <w14:numSpacing w14:val="proportional"/>
                <w14:cntxtAlts/>
              </w:rPr>
              <w:t>Listening,</w:t>
            </w:r>
            <w:r w:rsidR="00452E5F">
              <w:rPr>
                <w:rFonts w:ascii="Arial Narrow" w:eastAsia="Candara" w:hAnsi="Arial Narrow"/>
                <w:b/>
                <w:color w:val="0D0D0D"/>
                <w:kern w:val="16"/>
                <w:sz w:val="24"/>
                <w:lang w:val="en-US"/>
                <w14:ligatures w14:val="standardContextual"/>
                <w14:numForm w14:val="lining"/>
                <w14:numSpacing w14:val="proportional"/>
                <w14:cntxtAlts/>
              </w:rPr>
              <w:t xml:space="preserve"> pages 58-59</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E25D46">
              <w:rPr>
                <w:rFonts w:ascii="Arial Narrow" w:eastAsia="Candara" w:hAnsi="Arial Narrow"/>
                <w:color w:val="0D0D0D"/>
                <w:kern w:val="16"/>
                <w:sz w:val="24"/>
                <w:lang w:val="en-US"/>
                <w14:ligatures w14:val="standardContextual"/>
                <w14:numForm w14:val="lining"/>
                <w14:numSpacing w14:val="proportional"/>
                <w14:cntxtAlts/>
              </w:rPr>
              <w:t xml:space="preserve"> Workbook pages 50-51 &amp; 54-55</w:t>
            </w:r>
          </w:p>
        </w:tc>
      </w:tr>
    </w:tbl>
    <w:p w:rsidR="009B0CD0" w:rsidRDefault="009B0CD0">
      <w:pPr>
        <w:spacing w:after="200" w:line="276" w:lineRule="auto"/>
        <w:rPr>
          <w:rFonts w:ascii="Arial Narrow" w:hAnsi="Arial Narrow" w:cs="Arial"/>
          <w:b/>
          <w:sz w:val="24"/>
          <w:lang w:val="en-US"/>
        </w:rPr>
      </w:pPr>
    </w:p>
    <w:p w:rsidR="00ED323C" w:rsidRDefault="00ED323C">
      <w:pPr>
        <w:spacing w:after="200" w:line="276" w:lineRule="auto"/>
        <w:rPr>
          <w:rFonts w:ascii="Arial Narrow" w:hAnsi="Arial Narrow" w:cs="Arial"/>
          <w:b/>
          <w:sz w:val="24"/>
          <w:lang w:val="en-US"/>
        </w:rPr>
      </w:pPr>
    </w:p>
    <w:p w:rsidR="00ED323C" w:rsidRDefault="00ED323C">
      <w:pPr>
        <w:spacing w:after="200" w:line="276" w:lineRule="auto"/>
        <w:rPr>
          <w:rFonts w:ascii="Arial Narrow" w:hAnsi="Arial Narrow" w:cs="Arial"/>
          <w:b/>
          <w:sz w:val="24"/>
          <w:lang w:val="en-US"/>
        </w:rPr>
      </w:pPr>
    </w:p>
    <w:p w:rsidR="00ED323C" w:rsidRDefault="00ED323C">
      <w:pPr>
        <w:spacing w:after="200" w:line="276" w:lineRule="auto"/>
        <w:rPr>
          <w:rFonts w:ascii="Arial Narrow" w:hAnsi="Arial Narrow" w:cs="Arial"/>
          <w:b/>
          <w:sz w:val="24"/>
          <w:lang w:val="en-US"/>
        </w:rPr>
      </w:pPr>
    </w:p>
    <w:p w:rsidR="00ED323C" w:rsidRDefault="00ED323C">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ED323C" w:rsidRDefault="00ED323C" w:rsidP="00ED323C">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Locate places around town</w:t>
            </w:r>
          </w:p>
          <w:p w:rsidR="00ED323C" w:rsidRPr="00ED323C" w:rsidRDefault="00ED323C" w:rsidP="00ED323C">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Read a city map</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ED323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ED323C">
              <w:rPr>
                <w:rFonts w:ascii="Arial Narrow" w:eastAsia="Candara" w:hAnsi="Arial Narrow"/>
                <w:b/>
                <w:color w:val="0D0D0D"/>
                <w:kern w:val="16"/>
                <w:sz w:val="24"/>
                <w:lang w:val="en-US"/>
                <w14:ligatures w14:val="standardContextual"/>
                <w14:numForm w14:val="lining"/>
                <w14:numSpacing w14:val="proportional"/>
                <w14:cntxtAlts/>
              </w:rPr>
              <w:t xml:space="preserve">Unit 5-Around Town/Lesson B: </w:t>
            </w:r>
            <w:r w:rsidR="00ED323C">
              <w:rPr>
                <w:rFonts w:ascii="Arial Narrow" w:eastAsia="Candara" w:hAnsi="Arial Narrow"/>
                <w:b/>
                <w:i/>
                <w:color w:val="0D0D0D"/>
                <w:kern w:val="16"/>
                <w:sz w:val="24"/>
                <w:lang w:val="en-US"/>
                <w14:ligatures w14:val="standardContextual"/>
                <w14:numForm w14:val="lining"/>
                <w14:numSpacing w14:val="proportional"/>
                <w14:cntxtAlts/>
              </w:rPr>
              <w:t>Places Around Town</w:t>
            </w:r>
            <w:r w:rsidR="00ED323C">
              <w:rPr>
                <w:rFonts w:ascii="Arial Narrow" w:eastAsia="Candara" w:hAnsi="Arial Narrow"/>
                <w:b/>
                <w:color w:val="0D0D0D"/>
                <w:kern w:val="16"/>
                <w:sz w:val="24"/>
                <w:lang w:val="en-US"/>
                <w14:ligatures w14:val="standardContextual"/>
                <w14:numForm w14:val="lining"/>
                <w14:numSpacing w14:val="proportional"/>
                <w14:cntxtAlts/>
              </w:rPr>
              <w:t>, pages 60-61</w:t>
            </w:r>
          </w:p>
          <w:p w:rsidR="009B0CD0" w:rsidRPr="00ED323C" w:rsidRDefault="009B0CD0" w:rsidP="00ED323C">
            <w:pPr>
              <w:rPr>
                <w:rFonts w:ascii="Arial Narrow" w:eastAsia="Candara" w:hAnsi="Arial Narrow"/>
                <w:b/>
                <w:color w:val="0D0D0D"/>
                <w:kern w:val="16"/>
                <w:sz w:val="22"/>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ED323C" w:rsidRPr="00ED323C">
              <w:rPr>
                <w:rFonts w:ascii="Arial Narrow" w:eastAsia="Candara" w:hAnsi="Arial Narrow"/>
                <w:b/>
                <w:color w:val="0D0D0D"/>
                <w:kern w:val="16"/>
                <w:sz w:val="22"/>
                <w:lang w:val="en-US"/>
                <w14:ligatures w14:val="standardContextual"/>
                <w14:numForm w14:val="lining"/>
                <w14:numSpacing w14:val="proportional"/>
                <w14:cntxtAlts/>
              </w:rPr>
              <w:t xml:space="preserve"> </w:t>
            </w:r>
            <w:r w:rsidR="00ED323C" w:rsidRPr="00ED323C">
              <w:rPr>
                <w:rFonts w:ascii="Arial Narrow" w:eastAsia="Candara" w:hAnsi="Arial Narrow"/>
                <w:b/>
                <w:color w:val="0D0D0D"/>
                <w:kern w:val="16"/>
                <w:sz w:val="24"/>
                <w:lang w:val="en-US"/>
                <w14:ligatures w14:val="standardContextual"/>
                <w14:numForm w14:val="lining"/>
                <w14:numSpacing w14:val="proportional"/>
                <w14:cntxtAlts/>
              </w:rPr>
              <w:t xml:space="preserve">Unit 5-Around Town/Lesson C: </w:t>
            </w:r>
            <w:r w:rsidR="00ED323C" w:rsidRPr="00ED323C">
              <w:rPr>
                <w:rFonts w:ascii="Arial Narrow" w:eastAsia="Candara" w:hAnsi="Arial Narrow"/>
                <w:b/>
                <w:i/>
                <w:color w:val="0D0D0D"/>
                <w:kern w:val="16"/>
                <w:sz w:val="24"/>
                <w:lang w:val="en-US"/>
                <w14:ligatures w14:val="standardContextual"/>
                <w14:numForm w14:val="lining"/>
                <w14:numSpacing w14:val="proportional"/>
                <w14:cntxtAlts/>
              </w:rPr>
              <w:t>The School is on Main Street</w:t>
            </w:r>
            <w:r w:rsidR="00ED323C" w:rsidRPr="00ED323C">
              <w:rPr>
                <w:rFonts w:ascii="Arial Narrow" w:eastAsia="Candara" w:hAnsi="Arial Narrow"/>
                <w:b/>
                <w:color w:val="0D0D0D"/>
                <w:kern w:val="16"/>
                <w:sz w:val="24"/>
                <w:lang w:val="en-US"/>
                <w14:ligatures w14:val="standardContextual"/>
                <w14:numForm w14:val="lining"/>
                <w14:numSpacing w14:val="proportional"/>
                <w14:cntxtAlts/>
              </w:rPr>
              <w:t>, pages 62-63</w:t>
            </w:r>
          </w:p>
          <w:p w:rsidR="00ED323C" w:rsidRPr="00ED323C" w:rsidRDefault="009B0CD0" w:rsidP="00ED323C">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ED323C" w:rsidRPr="00ED323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ED323C" w:rsidRPr="00ED323C">
              <w:rPr>
                <w:rFonts w:ascii="Arial Narrow" w:eastAsia="Candara" w:hAnsi="Arial Narrow"/>
                <w:b/>
                <w:color w:val="0D0D0D"/>
                <w:kern w:val="16"/>
                <w:sz w:val="24"/>
                <w:lang w:val="en-US"/>
                <w14:ligatures w14:val="standardContextual"/>
                <w14:numForm w14:val="lining"/>
                <w14:numSpacing w14:val="proportional"/>
                <w14:cntxtAlts/>
              </w:rPr>
              <w:t xml:space="preserve">Unit 5-Around Town/Lesson D: </w:t>
            </w:r>
            <w:r w:rsidR="00ED323C" w:rsidRPr="00ED323C">
              <w:rPr>
                <w:rFonts w:ascii="Arial Narrow" w:eastAsia="Candara" w:hAnsi="Arial Narrow"/>
                <w:b/>
                <w:i/>
                <w:color w:val="0D0D0D"/>
                <w:kern w:val="16"/>
                <w:sz w:val="24"/>
                <w:lang w:val="en-US"/>
                <w14:ligatures w14:val="standardContextual"/>
                <w14:numForm w14:val="lining"/>
                <w14:numSpacing w14:val="proportional"/>
                <w14:cntxtAlts/>
              </w:rPr>
              <w:t>Reading,</w:t>
            </w:r>
            <w:r w:rsidR="00ED323C" w:rsidRPr="00ED323C">
              <w:rPr>
                <w:rFonts w:ascii="Arial Narrow" w:eastAsia="Candara" w:hAnsi="Arial Narrow"/>
                <w:b/>
                <w:color w:val="0D0D0D"/>
                <w:kern w:val="16"/>
                <w:sz w:val="24"/>
                <w:lang w:val="en-US"/>
                <w14:ligatures w14:val="standardContextual"/>
                <w14:numForm w14:val="lining"/>
                <w14:numSpacing w14:val="proportional"/>
                <w14:cntxtAlts/>
              </w:rPr>
              <w:t xml:space="preserve"> pages 64-65</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E25D46">
              <w:rPr>
                <w:rFonts w:ascii="Arial Narrow" w:eastAsia="Candara" w:hAnsi="Arial Narrow"/>
                <w:color w:val="0D0D0D"/>
                <w:kern w:val="16"/>
                <w:sz w:val="24"/>
                <w:lang w:val="en-US"/>
                <w14:ligatures w14:val="standardContextual"/>
                <w14:numForm w14:val="lining"/>
                <w14:numSpacing w14:val="proportional"/>
                <w14:cntxtAlts/>
              </w:rPr>
              <w:t>Workbook pages 56-61</w:t>
            </w:r>
            <w:bookmarkStart w:id="0" w:name="_GoBack"/>
            <w:bookmarkEnd w:id="0"/>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ED323C" w:rsidRDefault="00ED323C" w:rsidP="00DF05DB">
            <w:pPr>
              <w:rPr>
                <w:rFonts w:ascii="Arial Narrow" w:hAnsi="Arial Narrow" w:cs="Arial"/>
                <w:b/>
                <w:sz w:val="24"/>
                <w:lang w:val="en-US"/>
              </w:rPr>
            </w:pPr>
            <w:r w:rsidRPr="00ED323C">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F33790" w:rsidRDefault="00ED323C" w:rsidP="00DF05DB">
            <w:pPr>
              <w:rPr>
                <w:rFonts w:ascii="Arial Narrow" w:hAnsi="Arial Narrow" w:cs="Arial"/>
                <w:b/>
                <w:sz w:val="24"/>
                <w:lang w:val="en-US"/>
              </w:rPr>
            </w:pPr>
            <w:r>
              <w:rPr>
                <w:rFonts w:ascii="Arial Narrow" w:hAnsi="Arial Narrow" w:cs="Arial"/>
                <w:b/>
                <w:sz w:val="24"/>
                <w:lang w:val="en-U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81953"/>
    <w:multiLevelType w:val="hybridMultilevel"/>
    <w:tmpl w:val="58E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F04F97"/>
    <w:multiLevelType w:val="hybridMultilevel"/>
    <w:tmpl w:val="1A4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F2313"/>
    <w:multiLevelType w:val="hybridMultilevel"/>
    <w:tmpl w:val="9338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9F47C2"/>
    <w:multiLevelType w:val="hybridMultilevel"/>
    <w:tmpl w:val="67DC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22330"/>
    <w:multiLevelType w:val="hybridMultilevel"/>
    <w:tmpl w:val="426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50784"/>
    <w:multiLevelType w:val="hybridMultilevel"/>
    <w:tmpl w:val="FE70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2"/>
  </w:num>
  <w:num w:numId="4">
    <w:abstractNumId w:val="25"/>
  </w:num>
  <w:num w:numId="5">
    <w:abstractNumId w:val="30"/>
  </w:num>
  <w:num w:numId="6">
    <w:abstractNumId w:val="13"/>
  </w:num>
  <w:num w:numId="7">
    <w:abstractNumId w:val="21"/>
  </w:num>
  <w:num w:numId="8">
    <w:abstractNumId w:val="3"/>
  </w:num>
  <w:num w:numId="9">
    <w:abstractNumId w:val="6"/>
  </w:num>
  <w:num w:numId="10">
    <w:abstractNumId w:val="14"/>
  </w:num>
  <w:num w:numId="11">
    <w:abstractNumId w:val="9"/>
  </w:num>
  <w:num w:numId="12">
    <w:abstractNumId w:val="23"/>
  </w:num>
  <w:num w:numId="13">
    <w:abstractNumId w:val="27"/>
  </w:num>
  <w:num w:numId="14">
    <w:abstractNumId w:val="17"/>
  </w:num>
  <w:num w:numId="15">
    <w:abstractNumId w:val="22"/>
  </w:num>
  <w:num w:numId="16">
    <w:abstractNumId w:val="1"/>
  </w:num>
  <w:num w:numId="17">
    <w:abstractNumId w:val="4"/>
  </w:num>
  <w:num w:numId="18">
    <w:abstractNumId w:val="20"/>
  </w:num>
  <w:num w:numId="19">
    <w:abstractNumId w:val="24"/>
  </w:num>
  <w:num w:numId="20">
    <w:abstractNumId w:val="11"/>
  </w:num>
  <w:num w:numId="21">
    <w:abstractNumId w:val="7"/>
  </w:num>
  <w:num w:numId="22">
    <w:abstractNumId w:val="16"/>
  </w:num>
  <w:num w:numId="23">
    <w:abstractNumId w:val="28"/>
  </w:num>
  <w:num w:numId="24">
    <w:abstractNumId w:val="18"/>
  </w:num>
  <w:num w:numId="25">
    <w:abstractNumId w:val="15"/>
  </w:num>
  <w:num w:numId="26">
    <w:abstractNumId w:val="29"/>
  </w:num>
  <w:num w:numId="27">
    <w:abstractNumId w:val="31"/>
  </w:num>
  <w:num w:numId="28">
    <w:abstractNumId w:val="12"/>
  </w:num>
  <w:num w:numId="29">
    <w:abstractNumId w:val="10"/>
  </w:num>
  <w:num w:numId="30">
    <w:abstractNumId w:val="2"/>
  </w:num>
  <w:num w:numId="31">
    <w:abstractNumId w:val="26"/>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0BDF"/>
    <w:rsid w:val="00423C8A"/>
    <w:rsid w:val="00452E5F"/>
    <w:rsid w:val="00546781"/>
    <w:rsid w:val="00546CA9"/>
    <w:rsid w:val="006176CC"/>
    <w:rsid w:val="006A79B6"/>
    <w:rsid w:val="007335B6"/>
    <w:rsid w:val="00770A8B"/>
    <w:rsid w:val="008F1BF7"/>
    <w:rsid w:val="00932547"/>
    <w:rsid w:val="009B0CD0"/>
    <w:rsid w:val="00A01375"/>
    <w:rsid w:val="00A210CB"/>
    <w:rsid w:val="00A573A8"/>
    <w:rsid w:val="00A605B5"/>
    <w:rsid w:val="00B40814"/>
    <w:rsid w:val="00B81C40"/>
    <w:rsid w:val="00BA1C12"/>
    <w:rsid w:val="00DB11EA"/>
    <w:rsid w:val="00E25D46"/>
    <w:rsid w:val="00ED323C"/>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DBD8-FA9B-43A6-95FB-A768815F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3</cp:revision>
  <dcterms:created xsi:type="dcterms:W3CDTF">2015-12-02T22:09:00Z</dcterms:created>
  <dcterms:modified xsi:type="dcterms:W3CDTF">2015-12-02T22:18:00Z</dcterms:modified>
</cp:coreProperties>
</file>